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</w:rPr>
      </w:pPr>
      <w:bookmarkStart w:id="0" w:name="_GoBack"/>
      <w:r>
        <w:rPr>
          <w:rFonts w:hint="eastAsia" w:ascii="方正小标宋简体" w:eastAsia="方正小标宋简体"/>
        </w:rPr>
        <w:t>鹰潭纪委监委工作人员应聘报名表</w:t>
      </w:r>
    </w:p>
    <w:bookmarkEnd w:id="0"/>
    <w:tbl>
      <w:tblPr>
        <w:tblStyle w:val="4"/>
        <w:tblpPr w:leftFromText="181" w:rightFromText="181" w:vertAnchor="page" w:horzAnchor="margin" w:tblpXSpec="center" w:tblpY="2341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6"/>
        <w:gridCol w:w="718"/>
        <w:gridCol w:w="114"/>
        <w:gridCol w:w="784"/>
        <w:gridCol w:w="541"/>
        <w:gridCol w:w="705"/>
        <w:gridCol w:w="164"/>
        <w:gridCol w:w="391"/>
        <w:gridCol w:w="1259"/>
        <w:gridCol w:w="64"/>
        <w:gridCol w:w="1276"/>
        <w:gridCol w:w="345"/>
        <w:gridCol w:w="222"/>
        <w:gridCol w:w="616"/>
        <w:gridCol w:w="370"/>
        <w:gridCol w:w="14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姓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性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别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民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族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1寸彩色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出生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政治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12"/>
                <w:sz w:val="28"/>
                <w:szCs w:val="28"/>
              </w:rPr>
              <w:t>专业技术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取得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证书</w:t>
            </w:r>
          </w:p>
        </w:tc>
        <w:tc>
          <w:tcPr>
            <w:tcW w:w="2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婚姻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状况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户口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所在地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档案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存放地</w:t>
            </w:r>
          </w:p>
        </w:tc>
        <w:tc>
          <w:tcPr>
            <w:tcW w:w="2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39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健康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状况</w:t>
            </w:r>
          </w:p>
        </w:tc>
        <w:tc>
          <w:tcPr>
            <w:tcW w:w="2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学历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学位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全日制教育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及专业</w:t>
            </w:r>
          </w:p>
        </w:tc>
        <w:tc>
          <w:tcPr>
            <w:tcW w:w="4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在职教育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毕业学校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4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通信地址</w:t>
            </w:r>
          </w:p>
        </w:tc>
        <w:tc>
          <w:tcPr>
            <w:tcW w:w="4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2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现工作单位、工作部门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及岗位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教育经历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从高中毕业后开始填起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6" w:hRule="atLeas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是否为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工作经历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工作部门</w:t>
            </w: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专业特长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个人爱好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both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（不超过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200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奖惩情况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应聘理由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both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（不超过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300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其他需要说明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的情况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8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家庭成员及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主要社会关系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（直系3代以内，含配偶）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关系</w:t>
            </w: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9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9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89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声明与保证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rPr>
                <w:rFonts w:ascii="仿宋_GB2312" w:hAnsi="宋体" w:eastAsia="仿宋_GB2312" w:cs="Times New Roman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pacing w:val="-6"/>
                <w:sz w:val="28"/>
                <w:szCs w:val="28"/>
              </w:rPr>
              <w:t>本人郑重声明</w:t>
            </w:r>
            <w:r>
              <w:rPr>
                <w:rFonts w:hint="eastAsia" w:ascii="仿宋_GB2312" w:hAnsi="Times New Roman" w:eastAsia="仿宋_GB2312" w:cs="Times New Roman"/>
                <w:spacing w:val="-6"/>
                <w:sz w:val="28"/>
                <w:szCs w:val="28"/>
              </w:rPr>
              <w:t>，</w:t>
            </w:r>
            <w:r>
              <w:rPr>
                <w:rFonts w:hint="eastAsia" w:ascii="仿宋_GB2312" w:hAnsi="宋体" w:eastAsia="仿宋_GB2312" w:cs="Times New Roman"/>
                <w:spacing w:val="-6"/>
                <w:sz w:val="28"/>
                <w:szCs w:val="28"/>
              </w:rPr>
              <w:t>上述表格信息真实准确，如有虚假，愿负法律责任。</w:t>
            </w:r>
          </w:p>
          <w:p>
            <w:pPr>
              <w:pStyle w:val="5"/>
              <w:spacing w:line="400" w:lineRule="exact"/>
              <w:ind w:firstLine="0" w:firstLineChars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报名人：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</w:pP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A35C4"/>
    <w:rsid w:val="23C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2019-10-25T09:33:00Z</dcterms:created>
  <dc:creator>半醉半醒半浮生</dc:creator>
  <cp:lastModifiedBy>半醉半醒半浮生</cp:lastModifiedBy>
  <dcterms:modified xsi:type="dcterms:W3CDTF">2019-10-25T09:34:25Z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