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40" w:beforeAutospacing="0" w:after="240" w:afterAutospacing="0" w:line="560" w:lineRule="atLeast"/>
        <w:ind w:left="0" w:right="0" w:firstLine="420"/>
        <w:jc w:val="left"/>
        <w:rPr>
          <w:rFonts w:ascii="Calibri" w:hAnsi="Calibri" w:cs="Calibri"/>
          <w:sz w:val="24"/>
          <w:szCs w:val="24"/>
        </w:rPr>
      </w:pPr>
      <w:r>
        <w:rPr>
          <w:rStyle w:val="5"/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南昌市人力资源和社会保障信息中心</w:t>
      </w:r>
      <w:bookmarkStart w:id="0" w:name="_GoBack"/>
      <w:bookmarkEnd w:id="0"/>
      <w:r>
        <w:rPr>
          <w:rStyle w:val="5"/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咨询服务热线工作人员</w:t>
      </w:r>
      <w:r>
        <w:rPr>
          <w:rStyle w:val="5"/>
          <w:rFonts w:ascii="仿宋" w:hAnsi="仿宋" w:eastAsia="仿宋" w:cs="仿宋"/>
          <w:color w:val="000000"/>
          <w:sz w:val="32"/>
          <w:szCs w:val="32"/>
          <w:shd w:val="clear" w:fill="FFFFFF"/>
        </w:rPr>
        <w:t>招聘岗位及要求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40" w:beforeAutospacing="0" w:after="240" w:afterAutospacing="0" w:line="560" w:lineRule="atLeast"/>
        <w:ind w:left="0" w:right="0" w:firstLine="42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本次计划招聘11人，具体岗位信息及要求见下表。</w:t>
      </w:r>
    </w:p>
    <w:tbl>
      <w:tblPr>
        <w:tblW w:w="667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664"/>
        <w:gridCol w:w="450"/>
        <w:gridCol w:w="648"/>
        <w:gridCol w:w="983"/>
        <w:gridCol w:w="971"/>
        <w:gridCol w:w="22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</w:rPr>
              <w:t>岗位名称</w:t>
            </w:r>
          </w:p>
        </w:tc>
        <w:tc>
          <w:tcPr>
            <w:tcW w:w="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</w:rPr>
              <w:t>岗位代码</w:t>
            </w:r>
          </w:p>
        </w:tc>
        <w:tc>
          <w:tcPr>
            <w:tcW w:w="5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7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</w:rPr>
              <w:t>专业要求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</w:rPr>
              <w:t>学历要求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</w:rPr>
              <w:t>年龄要求</w:t>
            </w:r>
          </w:p>
        </w:tc>
        <w:tc>
          <w:tcPr>
            <w:tcW w:w="2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0"/>
                <w:szCs w:val="30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8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咨询服务岗</w:t>
            </w:r>
          </w:p>
        </w:tc>
        <w:tc>
          <w:tcPr>
            <w:tcW w:w="7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101</w:t>
            </w:r>
          </w:p>
        </w:tc>
        <w:tc>
          <w:tcPr>
            <w:tcW w:w="5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7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不限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大专及以上</w:t>
            </w:r>
          </w:p>
        </w:tc>
        <w:tc>
          <w:tcPr>
            <w:tcW w:w="12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35周岁以下</w:t>
            </w:r>
          </w:p>
        </w:tc>
        <w:tc>
          <w:tcPr>
            <w:tcW w:w="2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44444"/>
                <w:sz w:val="30"/>
                <w:szCs w:val="30"/>
              </w:rPr>
              <w:t>具有南昌户籍，普通话标准;有移动、电信等话务工作经验者优先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113B9"/>
    <w:rsid w:val="3F61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44444"/>
      <w:u w:val="none"/>
    </w:rPr>
  </w:style>
  <w:style w:type="character" w:styleId="7">
    <w:name w:val="Hyperlink"/>
    <w:basedOn w:val="4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2019-11-07T10:21:00Z</dcterms:created>
  <dc:creator>石果</dc:creator>
  <cp:lastModifiedBy>石果</cp:lastModifiedBy>
  <dcterms:modified xsi:type="dcterms:W3CDTF">2019-11-07T10:22:43Z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