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镇江市事业单位公开招聘工作人员报名登记表</w:t>
      </w:r>
    </w:p>
    <w:p>
      <w:pPr>
        <w:jc w:val="center"/>
        <w:rPr>
          <w:rFonts w:hint="eastAsia" w:ascii="黑体" w:eastAsia="黑体"/>
          <w:b/>
          <w:color w:val="000000"/>
          <w:szCs w:val="21"/>
        </w:rPr>
      </w:pPr>
    </w:p>
    <w:tbl>
      <w:tblPr>
        <w:tblStyle w:val="2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0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相关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ind w:firstLine="402" w:firstLineChars="2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>
              <w:rPr>
                <w:b/>
                <w:color w:val="000000"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聘公告、岗位表</w:t>
            </w:r>
            <w:r>
              <w:rPr>
                <w:b/>
                <w:color w:val="000000"/>
                <w:sz w:val="20"/>
                <w:szCs w:val="20"/>
              </w:rPr>
              <w:t>等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b/>
                <w:color w:val="000000"/>
                <w:sz w:val="20"/>
                <w:szCs w:val="20"/>
              </w:rPr>
              <w:t>岗位的要求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>
              <w:rPr>
                <w:b/>
                <w:color w:val="000000"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>
            <w:pPr>
              <w:spacing w:line="300" w:lineRule="exact"/>
              <w:ind w:firstLine="4618" w:firstLineChars="23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审核人(签名) ：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 注</w:t>
            </w:r>
          </w:p>
        </w:tc>
        <w:tc>
          <w:tcPr>
            <w:tcW w:w="8259" w:type="dxa"/>
            <w:gridSpan w:val="18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  <w:rsid w:val="5BB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E756ED-A22E-48B7-B6AD-BD88BA211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5</TotalTime>
  <ScaleCrop>false</ScaleCrop>
  <LinksUpToDate>false</LinksUpToDate>
  <CharactersWithSpaces>477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2017-11-10T14:39:00Z</dcterms:created>
  <dc:creator>lenovo</dc:creator>
  <cp:lastModifiedBy>张翠</cp:lastModifiedBy>
  <dcterms:modified xsi:type="dcterms:W3CDTF">2019-11-20T01:24:20Z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