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jc w:val="both"/>
        <w:textAlignment w:val="bottom"/>
        <w:rPr>
          <w:rFonts w:ascii="Arial" w:hAnsi="Arial" w:cs="Arial"/>
          <w:i w:val="0"/>
          <w:caps w:val="0"/>
          <w:color w:val="929292"/>
          <w:spacing w:val="0"/>
          <w:sz w:val="16"/>
          <w:szCs w:val="16"/>
        </w:rPr>
      </w:pPr>
      <w:r>
        <w:rPr>
          <w:rStyle w:val="5"/>
          <w:rFonts w:ascii="仿宋_GB2312" w:hAnsi="Arial" w:eastAsia="仿宋_GB2312" w:cs="仿宋_GB2312"/>
          <w:i w:val="0"/>
          <w:caps w:val="0"/>
          <w:color w:val="929292"/>
          <w:spacing w:val="0"/>
          <w:sz w:val="22"/>
          <w:szCs w:val="22"/>
          <w:bdr w:val="none" w:color="auto" w:sz="0" w:space="0"/>
          <w:shd w:val="clear" w:fill="FFFFFF"/>
        </w:rPr>
        <w:t>岗位条件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Arial" w:hAnsi="Arial" w:cs="Arial"/>
          <w:i w:val="0"/>
          <w:caps w:val="0"/>
          <w:color w:val="929292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hint="default" w:ascii="Arial" w:hAnsi="Arial" w:cs="Arial"/>
          <w:i w:val="0"/>
          <w:caps w:val="0"/>
          <w:color w:val="929292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ottom"/>
        <w:rPr>
          <w:rFonts w:hint="default" w:ascii="Arial" w:hAnsi="Arial" w:cs="Arial"/>
          <w:i w:val="0"/>
          <w:caps w:val="0"/>
          <w:color w:val="929292"/>
          <w:spacing w:val="0"/>
          <w:sz w:val="16"/>
          <w:szCs w:val="16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929292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1770" cy="4359275"/>
            <wp:effectExtent l="0" t="0" r="127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5427"/>
    <w:rsid w:val="163E2607"/>
    <w:rsid w:val="395C4F2D"/>
    <w:rsid w:val="45BB7043"/>
    <w:rsid w:val="5B140B5D"/>
    <w:rsid w:val="5B4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List Paragraph"/>
    <w:basedOn w:val="6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2019-08-13T00:55:00Z</dcterms:created>
  <dc:creator>yuyu</dc:creator>
  <cp:lastModifiedBy>国超科技</cp:lastModifiedBy>
  <dcterms:modified xsi:type="dcterms:W3CDTF">2019-12-03T04:39:41Z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