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widowControl/>
        <w:ind w:right="280"/>
        <w:jc w:val="center"/>
        <w:rPr>
          <w:rFonts w:ascii="宋体" w:hAnsi="宋体" w:eastAsia="宋体" w:cs="宋体"/>
          <w:color w:val="000000"/>
          <w:kern w:val="0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44"/>
          <w:szCs w:val="44"/>
        </w:rPr>
        <w:t>中国社会科学院社会学研究所简介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中国社会科学院社会学研究所成立于1980年1月18日，是中国社会学恢复以后成立的最早的社会学研究所。中国社会科学院社会学研究所是中国社会学的国家级学术研究机构，是中国最大的社会学研究所，发挥着新型智库的重要作用。社会学研究所是两个国家级社团——中国社会学会和中国社会心理学会的管理机构和秘书处所在地。中国第一家社会学个人基金会——北京市陆学艺社会学发展基金会的办公地也设在社会学研究所。社会学研究所第一任所长是著名社会学家费孝通先生，此后，何建章、陆学艺、景天魁、李培林相继担任过社会学研究所所长。现任所长：陈光金；党委书记：穆林霞；副所长：穆林霞、王春光。现有在职人员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78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人，包括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18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名研究员，26名副研究员，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22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名助理研究员。其中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65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名研究人员具有博士学位，他们分别毕业于国内和国外著名学府。具有博士后研究经历的有7人。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社会学研究所获得“全国文明单位”、“首都文明单位”、“中央国家机关文明单位”、“全国教科文卫系统先进工会组织”等荣誉称号。社会学研究所代管的中国社会学会2015年被评为全国先进社会组织。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社会学研究所秉承第一任所长费孝通先生制定的“从实求知，美美与共”的所训，弘扬“高尚的学术信誉，深厚的学术修养，端正的学术作风，高雅的学术品质”的学术理念，开风气，育人才，争做中国社会学研究的先锋。</w:t>
      </w:r>
    </w:p>
    <w:p>
      <w:pPr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更多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内容，欢迎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关注</w:t>
      </w:r>
      <w:r>
        <w:rPr>
          <w:rFonts w:ascii="仿宋" w:hAnsi="仿宋" w:eastAsia="仿宋" w:cs="宋体"/>
          <w:color w:val="000000"/>
          <w:kern w:val="0"/>
          <w:sz w:val="32"/>
          <w:szCs w:val="32"/>
        </w:rPr>
        <w:t>社会学所所网站：</w:t>
      </w:r>
      <w:r>
        <w:fldChar w:fldCharType="begin"/>
      </w:r>
      <w:r>
        <w:instrText xml:space="preserve"> HYPERLINK "http://sociology.cssn.cn/swz/" </w:instrText>
      </w:r>
      <w:r>
        <w:fldChar w:fldCharType="separate"/>
      </w:r>
      <w:r>
        <w:rPr>
          <w:rStyle w:val="4"/>
          <w:rFonts w:ascii="仿宋" w:hAnsi="仿宋" w:eastAsia="仿宋" w:cs="宋体"/>
          <w:kern w:val="0"/>
          <w:sz w:val="32"/>
          <w:szCs w:val="32"/>
        </w:rPr>
        <w:t>http://sociology.cssn.cn/swz/</w:t>
      </w:r>
      <w:r>
        <w:rPr>
          <w:rStyle w:val="4"/>
          <w:rFonts w:ascii="仿宋" w:hAnsi="仿宋" w:eastAsia="仿宋" w:cs="宋体"/>
          <w:kern w:val="0"/>
          <w:sz w:val="32"/>
          <w:szCs w:val="32"/>
        </w:rPr>
        <w:fldChar w:fldCharType="end"/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E3C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风过耳</cp:lastModifiedBy>
  <dcterms:modified xsi:type="dcterms:W3CDTF">2020-01-13T10:09:22Z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