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/>
        <w:widowControl/>
        <w:suppressLineNumbers w:val="0"/>
        <w:spacing w:before="0" w:beforeAutospacing="0" w:after="0" w:afterAutospacing="0"/>
        <w:ind w:left="288" w:right="288" w:firstLine="648"/>
      </w:pPr>
      <w:r>
        <w:rPr>
          <w:rStyle w:val="6"/>
          <w:rFonts w:ascii="宋体" w:hAnsi="宋体" w:eastAsia="宋体" w:cs="宋体"/>
          <w:color w:val="0A0A0A"/>
          <w:sz w:val="25"/>
          <w:szCs w:val="25"/>
        </w:rPr>
        <w:t>引进待遇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spacing w:before="0" w:beforeAutospacing="0" w:after="266" w:afterAutospacing="0" w:line="560" w:lineRule="atLeast"/>
        <w:ind w:left="288" w:right="288"/>
        <w:jc w:val="center"/>
        <w:rPr>
          <w:rFonts w:hint="eastAsia" w:ascii="宋体" w:hAnsi="宋体" w:eastAsia="宋体" w:cs="宋体"/>
          <w:color w:val="0A0A0A"/>
          <w:sz w:val="22"/>
          <w:szCs w:val="22"/>
        </w:rPr>
      </w:pPr>
      <w:r>
        <w:rPr>
          <w:rFonts w:hint="eastAsia" w:ascii="宋体" w:hAnsi="宋体" w:eastAsia="宋体" w:cs="宋体"/>
          <w:color w:val="0A0A0A"/>
          <w:sz w:val="22"/>
          <w:szCs w:val="22"/>
        </w:rPr>
        <w:drawing>
          <wp:inline distT="0" distB="0" distL="114300" distR="114300">
            <wp:extent cx="6069965" cy="3118485"/>
            <wp:effectExtent l="0" t="0" r="10795" b="571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69965" cy="31184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modern"/>
    <w:pitch w:val="default"/>
    <w:sig w:usb0="E10002FF" w:usb1="4000FCFF" w:usb2="00000009" w:usb3="00000000" w:csb0="600001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90638AE"/>
    <w:rsid w:val="000A60C8"/>
    <w:rsid w:val="006A5F05"/>
    <w:rsid w:val="00B75367"/>
    <w:rsid w:val="029E36DE"/>
    <w:rsid w:val="090638AE"/>
    <w:rsid w:val="0C1C132B"/>
    <w:rsid w:val="1443206B"/>
    <w:rsid w:val="16282FCC"/>
    <w:rsid w:val="2F705792"/>
    <w:rsid w:val="50584BEE"/>
    <w:rsid w:val="598309C7"/>
    <w:rsid w:val="68813AC5"/>
    <w:rsid w:val="6AFF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after="150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337AB7"/>
      <w:u w:val="none"/>
    </w:rPr>
  </w:style>
  <w:style w:type="character" w:styleId="8">
    <w:name w:val="HTML Definition"/>
    <w:basedOn w:val="5"/>
    <w:qFormat/>
    <w:uiPriority w:val="0"/>
    <w:rPr>
      <w:i/>
      <w:color w:val="555555"/>
      <w:sz w:val="21"/>
      <w:szCs w:val="21"/>
      <w:bdr w:val="single" w:color="CCCCCC" w:sz="6" w:space="0"/>
      <w:shd w:val="clear" w:color="auto" w:fill="FFFFFF"/>
    </w:rPr>
  </w:style>
  <w:style w:type="character" w:styleId="9">
    <w:name w:val="Hyperlink"/>
    <w:basedOn w:val="5"/>
    <w:qFormat/>
    <w:uiPriority w:val="0"/>
    <w:rPr>
      <w:color w:val="337AB7"/>
      <w:u w:val="none"/>
    </w:rPr>
  </w:style>
  <w:style w:type="character" w:styleId="10">
    <w:name w:val="HTML Code"/>
    <w:basedOn w:val="5"/>
    <w:qFormat/>
    <w:uiPriority w:val="0"/>
    <w:rPr>
      <w:rFonts w:hint="default" w:ascii="Consolas" w:hAnsi="Consolas" w:eastAsia="Consolas" w:cs="Consolas"/>
      <w:color w:val="C7254E"/>
      <w:sz w:val="21"/>
      <w:szCs w:val="21"/>
      <w:shd w:val="clear" w:color="auto" w:fill="F9F2F4"/>
    </w:rPr>
  </w:style>
  <w:style w:type="character" w:styleId="11">
    <w:name w:val="HTML Keyboard"/>
    <w:basedOn w:val="5"/>
    <w:qFormat/>
    <w:uiPriority w:val="0"/>
    <w:rPr>
      <w:rFonts w:ascii="Consolas" w:hAnsi="Consolas" w:eastAsia="Consolas" w:cs="Consolas"/>
      <w:color w:val="FFFFFF"/>
      <w:sz w:val="21"/>
      <w:szCs w:val="21"/>
      <w:shd w:val="clear" w:color="auto" w:fill="333333"/>
    </w:rPr>
  </w:style>
  <w:style w:type="character" w:styleId="12">
    <w:name w:val="HTML Sample"/>
    <w:basedOn w:val="5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pubdate-day"/>
    <w:basedOn w:val="5"/>
    <w:uiPriority w:val="0"/>
    <w:rPr>
      <w:shd w:val="clear" w:fill="F2F2F2"/>
    </w:rPr>
  </w:style>
  <w:style w:type="character" w:customStyle="1" w:styleId="14">
    <w:name w:val="pubdate-month"/>
    <w:basedOn w:val="5"/>
    <w:uiPriority w:val="0"/>
    <w:rPr>
      <w:color w:val="FFFFFF"/>
      <w:sz w:val="19"/>
      <w:szCs w:val="19"/>
      <w:shd w:val="clear" w:fill="CC0000"/>
    </w:rPr>
  </w:style>
  <w:style w:type="character" w:customStyle="1" w:styleId="15">
    <w:name w:val="item-name"/>
    <w:basedOn w:val="5"/>
    <w:uiPriority w:val="0"/>
  </w:style>
  <w:style w:type="character" w:customStyle="1" w:styleId="16">
    <w:name w:val="item-name1"/>
    <w:basedOn w:val="5"/>
    <w:uiPriority w:val="0"/>
  </w:style>
  <w:style w:type="character" w:customStyle="1" w:styleId="17">
    <w:name w:val="item-name2"/>
    <w:basedOn w:val="5"/>
    <w:uiPriority w:val="0"/>
    <w:rPr>
      <w:color w:val="FFFFFF"/>
      <w:sz w:val="18"/>
      <w:szCs w:val="18"/>
    </w:rPr>
  </w:style>
  <w:style w:type="character" w:customStyle="1" w:styleId="18">
    <w:name w:val="item-name3"/>
    <w:basedOn w:val="5"/>
    <w:uiPriority w:val="0"/>
    <w:rPr>
      <w:b/>
      <w:color w:val="FFFFFF"/>
      <w:sz w:val="16"/>
      <w:szCs w:val="16"/>
    </w:rPr>
  </w:style>
  <w:style w:type="character" w:customStyle="1" w:styleId="19">
    <w:name w:val="xubox_tabnow"/>
    <w:basedOn w:val="5"/>
    <w:uiPriority w:val="0"/>
    <w:rPr>
      <w:bdr w:val="single" w:color="CCCCCC" w:sz="4" w:space="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110</Words>
  <Characters>627</Characters>
  <Lines>5</Lines>
  <Paragraphs>1</Paragraphs>
  <TotalTime>0</TotalTime>
  <ScaleCrop>false</ScaleCrop>
  <LinksUpToDate>false</LinksUpToDate>
  <CharactersWithSpaces>736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2020-01-20T01:39:00Z</dcterms:created>
  <dc:creator>郭军辉</dc:creator>
  <cp:lastModifiedBy>国超科技</cp:lastModifiedBy>
  <dcterms:modified xsi:type="dcterms:W3CDTF">2020-01-20T03:46:47Z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