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kern w:val="36"/>
          <w:sz w:val="28"/>
          <w:szCs w:val="28"/>
          <w:lang w:eastAsia="zh-CN"/>
        </w:rPr>
      </w:pPr>
      <w:r>
        <w:rPr>
          <w:rFonts w:hint="eastAsia"/>
          <w:kern w:val="36"/>
          <w:sz w:val="28"/>
          <w:szCs w:val="28"/>
        </w:rPr>
        <w:t>附件</w:t>
      </w:r>
      <w:r>
        <w:rPr>
          <w:rFonts w:hint="eastAsia"/>
          <w:kern w:val="36"/>
          <w:sz w:val="28"/>
          <w:szCs w:val="28"/>
          <w:lang w:eastAsia="zh-CN"/>
        </w:rPr>
        <w:t>：</w:t>
      </w:r>
    </w:p>
    <w:p>
      <w:pPr>
        <w:jc w:val="center"/>
        <w:rPr>
          <w:rFonts w:hint="eastAsia" w:cs="黑体"/>
          <w:kern w:val="0"/>
          <w:sz w:val="44"/>
          <w:szCs w:val="44"/>
          <w:lang w:eastAsia="zh-CN"/>
        </w:rPr>
      </w:pPr>
      <w:r>
        <w:rPr>
          <w:rFonts w:hint="eastAsia" w:cs="黑体"/>
          <w:kern w:val="0"/>
          <w:sz w:val="44"/>
          <w:szCs w:val="44"/>
        </w:rPr>
        <w:t>2020年公开招聘专业招商岗位</w:t>
      </w:r>
      <w:r>
        <w:rPr>
          <w:rFonts w:hint="eastAsia" w:cs="黑体"/>
          <w:kern w:val="0"/>
          <w:sz w:val="44"/>
          <w:szCs w:val="44"/>
          <w:lang w:eastAsia="zh-CN"/>
        </w:rPr>
        <w:t>人员</w:t>
      </w:r>
    </w:p>
    <w:p>
      <w:pPr>
        <w:jc w:val="center"/>
        <w:rPr>
          <w:rFonts w:hint="eastAsia" w:cs="黑体"/>
          <w:kern w:val="0"/>
          <w:sz w:val="44"/>
          <w:szCs w:val="44"/>
          <w:lang w:eastAsia="zh-CN"/>
        </w:rPr>
      </w:pPr>
      <w:r>
        <w:rPr>
          <w:rFonts w:hint="eastAsia" w:cs="黑体"/>
          <w:kern w:val="0"/>
          <w:sz w:val="44"/>
          <w:szCs w:val="44"/>
          <w:lang w:eastAsia="zh-CN"/>
        </w:rPr>
        <w:t>报名登记表</w:t>
      </w:r>
    </w:p>
    <w:tbl>
      <w:tblPr>
        <w:tblStyle w:val="6"/>
        <w:tblpPr w:leftFromText="180" w:rightFromText="180" w:vertAnchor="text" w:horzAnchor="page" w:tblpX="1564" w:tblpY="603"/>
        <w:tblOverlap w:val="never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309"/>
        <w:gridCol w:w="1328"/>
        <w:gridCol w:w="1197"/>
        <w:gridCol w:w="777"/>
        <w:gridCol w:w="484"/>
        <w:gridCol w:w="125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" w:leftChars="103" w:firstLine="0" w:firstLineChars="0"/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 w:cs="Arial Black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 w:eastAsia="华文中宋"/>
                <w:sz w:val="36"/>
                <w:szCs w:val="36"/>
              </w:rPr>
              <w:t> 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  <w:r>
              <w:rPr>
                <w:rFonts w:hint="eastAsia" w:cs="Arial Black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 w:cs="Arial Black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 w:cs="Arial Black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b/>
                <w:bCs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 w:cs="Arial Black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华文中宋" w:hAnsi="华文中宋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 位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2"/>
                <w:szCs w:val="32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履职经历或</w:t>
            </w:r>
          </w:p>
          <w:p>
            <w:pPr>
              <w:jc w:val="center"/>
              <w:rPr>
                <w:rFonts w:hint="eastAsia" w:ascii="仿宋_GB2312" w:hAnsi="宋体" w:eastAsia="华文中宋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主要业绩</w:t>
            </w:r>
          </w:p>
        </w:tc>
        <w:tc>
          <w:tcPr>
            <w:tcW w:w="81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华文中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个人优势</w:t>
            </w:r>
          </w:p>
        </w:tc>
        <w:tc>
          <w:tcPr>
            <w:tcW w:w="81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8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应聘人</w:t>
            </w:r>
          </w:p>
          <w:p>
            <w:pPr>
              <w:jc w:val="center"/>
              <w:rPr>
                <w:rFonts w:ascii="仿宋_GB2312" w:hAnsi="宋体" w:eastAsia="华文中宋"/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诚信承诺</w:t>
            </w:r>
          </w:p>
        </w:tc>
        <w:tc>
          <w:tcPr>
            <w:tcW w:w="81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我已经仔细阅读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山东亿航人力资源开发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关于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公开招聘潍坊综合保税区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专业招商人员的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告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华文中宋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应聘人签字: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��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78"/>
    <w:rsid w:val="000C3873"/>
    <w:rsid w:val="00146A41"/>
    <w:rsid w:val="00171328"/>
    <w:rsid w:val="00543078"/>
    <w:rsid w:val="009767B2"/>
    <w:rsid w:val="009D73D1"/>
    <w:rsid w:val="00A76220"/>
    <w:rsid w:val="00B91090"/>
    <w:rsid w:val="00BB245F"/>
    <w:rsid w:val="00DB7E5A"/>
    <w:rsid w:val="00E65E6F"/>
    <w:rsid w:val="00ED4D19"/>
    <w:rsid w:val="00F359B1"/>
    <w:rsid w:val="023054F7"/>
    <w:rsid w:val="052826F8"/>
    <w:rsid w:val="05BE3DE7"/>
    <w:rsid w:val="0B237BBA"/>
    <w:rsid w:val="10731674"/>
    <w:rsid w:val="11FB329C"/>
    <w:rsid w:val="12803D70"/>
    <w:rsid w:val="23173148"/>
    <w:rsid w:val="23C31E81"/>
    <w:rsid w:val="24CC5D9B"/>
    <w:rsid w:val="2859580A"/>
    <w:rsid w:val="2D8D7336"/>
    <w:rsid w:val="61C66FCC"/>
    <w:rsid w:val="65B03C45"/>
    <w:rsid w:val="68117D55"/>
    <w:rsid w:val="7D13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8">
    <w:name w:val="hover19"/>
    <w:basedOn w:val="7"/>
    <w:qFormat/>
    <w:uiPriority w:val="0"/>
    <w:rPr>
      <w:color w:val="FFFFFF"/>
      <w:bdr w:val="single" w:color="BD0316" w:sz="6" w:space="0"/>
      <w:shd w:val="clear" w:fill="D31F24"/>
    </w:rPr>
  </w:style>
  <w:style w:type="character" w:customStyle="1" w:styleId="19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7</Pages>
  <Words>332</Words>
  <Characters>1893</Characters>
  <Lines>15</Lines>
  <Paragraphs>4</Paragraphs>
  <TotalTime>39</TotalTime>
  <ScaleCrop>false</ScaleCrop>
  <LinksUpToDate>false</LinksUpToDate>
  <CharactersWithSpaces>2221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2020-02-18T07:52:00Z</dcterms:created>
  <dc:creator>Administrator</dc:creator>
  <cp:lastModifiedBy>Ameོng</cp:lastModifiedBy>
  <cp:lastPrinted>2020-02-21T09:11:00Z</cp:lastPrinted>
  <dcterms:modified xsi:type="dcterms:W3CDTF">2020-02-21T09:54:23Z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