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1、初中教师岗位:80个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（1）</w:t>
      </w:r>
      <w:proofErr w:type="gramStart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暮</w:t>
      </w:r>
      <w:proofErr w:type="gramEnd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云南托地区岗位：30个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tbl>
      <w:tblPr>
        <w:tblpPr w:leftFromText="45" w:rightFromText="45" w:vertAnchor="text"/>
        <w:tblW w:w="8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65"/>
        <w:gridCol w:w="465"/>
        <w:gridCol w:w="510"/>
        <w:gridCol w:w="435"/>
        <w:gridCol w:w="480"/>
        <w:gridCol w:w="435"/>
        <w:gridCol w:w="510"/>
        <w:gridCol w:w="465"/>
        <w:gridCol w:w="450"/>
        <w:gridCol w:w="465"/>
        <w:gridCol w:w="435"/>
        <w:gridCol w:w="510"/>
        <w:gridCol w:w="420"/>
        <w:gridCol w:w="510"/>
        <w:gridCol w:w="420"/>
        <w:gridCol w:w="495"/>
        <w:gridCol w:w="465"/>
      </w:tblGrid>
      <w:tr w:rsidR="006F2AD9" w:rsidRPr="006F2AD9" w:rsidTr="006F2AD9">
        <w:trPr>
          <w:trHeight w:val="300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岗位类别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物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理</w:t>
            </w: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化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学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物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政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治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地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理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体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育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美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术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息</w:t>
            </w: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合</w:t>
            </w:r>
          </w:p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计</w:t>
            </w:r>
          </w:p>
        </w:tc>
      </w:tr>
      <w:tr w:rsidR="006F2AD9" w:rsidRPr="006F2AD9" w:rsidTr="006F2AD9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6F2AD9" w:rsidRPr="006F2AD9" w:rsidTr="006F2AD9">
        <w:trPr>
          <w:trHeight w:val="435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在职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30</w:t>
            </w:r>
          </w:p>
        </w:tc>
      </w:tr>
      <w:tr w:rsidR="006F2AD9" w:rsidRPr="006F2AD9" w:rsidTr="006F2AD9">
        <w:trPr>
          <w:trHeight w:val="810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毕业生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</w:tr>
    </w:tbl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32"/>
          <w:szCs w:val="32"/>
        </w:rPr>
        <w:t>（2）其他地区岗位：50</w:t>
      </w: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个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tbl>
      <w:tblPr>
        <w:tblpPr w:leftFromText="45" w:rightFromText="45" w:vertAnchor="text"/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652"/>
        <w:gridCol w:w="675"/>
        <w:gridCol w:w="652"/>
        <w:gridCol w:w="675"/>
        <w:gridCol w:w="652"/>
        <w:gridCol w:w="675"/>
        <w:gridCol w:w="653"/>
        <w:gridCol w:w="676"/>
        <w:gridCol w:w="653"/>
        <w:gridCol w:w="67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6F2AD9" w:rsidRPr="006F2AD9" w:rsidTr="006F2AD9">
        <w:trPr>
          <w:trHeight w:val="90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岗位类别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物理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历史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政治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地理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化学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生物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音乐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体育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美术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信息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9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合计</w:t>
            </w:r>
          </w:p>
        </w:tc>
      </w:tr>
      <w:tr w:rsidR="006F2AD9" w:rsidRPr="006F2AD9" w:rsidTr="006F2AD9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6F2AD9" w:rsidRPr="006F2AD9" w:rsidTr="006F2AD9">
        <w:trPr>
          <w:trHeight w:val="435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在职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50</w:t>
            </w:r>
          </w:p>
        </w:tc>
      </w:tr>
      <w:tr w:rsidR="006F2AD9" w:rsidRPr="006F2AD9" w:rsidTr="006F2AD9">
        <w:trPr>
          <w:trHeight w:val="450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毕业生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</w:tr>
    </w:tbl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宋体" w:hAnsi="宋体" w:cs="宋体" w:hint="eastAsia"/>
          <w:color w:val="666666"/>
          <w:sz w:val="24"/>
          <w:szCs w:val="24"/>
        </w:rPr>
        <w:t> 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32"/>
          <w:szCs w:val="32"/>
        </w:rPr>
        <w:lastRenderedPageBreak/>
        <w:t>2、小学教师岗位：163个</w:t>
      </w:r>
    </w:p>
    <w:p w:rsidR="006F2AD9" w:rsidRPr="006F2AD9" w:rsidRDefault="006F2AD9" w:rsidP="006F2AD9">
      <w:pPr>
        <w:adjustRightInd/>
        <w:snapToGrid/>
        <w:spacing w:after="0" w:line="480" w:lineRule="atLeast"/>
        <w:ind w:left="640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32"/>
          <w:szCs w:val="32"/>
        </w:rPr>
        <w:t>（1）</w:t>
      </w:r>
      <w:proofErr w:type="gramStart"/>
      <w:r w:rsidRPr="006F2AD9">
        <w:rPr>
          <w:rFonts w:ascii="仿宋" w:eastAsia="仿宋" w:hAnsi="仿宋" w:cs="宋体" w:hint="eastAsia"/>
          <w:color w:val="666666"/>
          <w:sz w:val="32"/>
          <w:szCs w:val="32"/>
        </w:rPr>
        <w:t>暮</w:t>
      </w:r>
      <w:proofErr w:type="gramEnd"/>
      <w:r w:rsidRPr="006F2AD9">
        <w:rPr>
          <w:rFonts w:ascii="仿宋" w:eastAsia="仿宋" w:hAnsi="仿宋" w:cs="宋体" w:hint="eastAsia"/>
          <w:color w:val="666666"/>
          <w:sz w:val="32"/>
          <w:szCs w:val="32"/>
        </w:rPr>
        <w:t>云南托地区岗位: 65</w:t>
      </w: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个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tbl>
      <w:tblPr>
        <w:tblpPr w:leftFromText="45" w:rightFromText="45" w:vertAnchor="text"/>
        <w:tblW w:w="14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203"/>
        <w:gridCol w:w="1230"/>
        <w:gridCol w:w="1203"/>
        <w:gridCol w:w="1230"/>
        <w:gridCol w:w="1203"/>
        <w:gridCol w:w="1203"/>
        <w:gridCol w:w="1203"/>
        <w:gridCol w:w="1203"/>
        <w:gridCol w:w="1203"/>
        <w:gridCol w:w="1203"/>
      </w:tblGrid>
      <w:tr w:rsidR="006F2AD9" w:rsidRPr="006F2AD9" w:rsidTr="006F2AD9">
        <w:trPr>
          <w:trHeight w:val="300"/>
        </w:trPr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岗位</w:t>
            </w: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br/>
              <w:t>类别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音乐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体育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美术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信息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科学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合计</w:t>
            </w:r>
          </w:p>
        </w:tc>
      </w:tr>
      <w:tr w:rsidR="006F2AD9" w:rsidRPr="006F2AD9" w:rsidTr="006F2AD9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6F2AD9" w:rsidRPr="006F2AD9" w:rsidTr="006F2AD9">
        <w:trPr>
          <w:trHeight w:val="405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在职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65</w:t>
            </w:r>
          </w:p>
        </w:tc>
      </w:tr>
      <w:tr w:rsidR="006F2AD9" w:rsidRPr="006F2AD9" w:rsidTr="006F2AD9">
        <w:trPr>
          <w:trHeight w:val="420"/>
        </w:trPr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毕业生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</w:tr>
    </w:tbl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32"/>
          <w:szCs w:val="32"/>
        </w:rPr>
        <w:t>（2）其他地区岗位: 98</w:t>
      </w: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个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tbl>
      <w:tblPr>
        <w:tblpPr w:leftFromText="45" w:rightFromText="45" w:vertAnchor="text"/>
        <w:tblW w:w="14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056"/>
        <w:gridCol w:w="1081"/>
        <w:gridCol w:w="1056"/>
        <w:gridCol w:w="1081"/>
        <w:gridCol w:w="1056"/>
        <w:gridCol w:w="1056"/>
        <w:gridCol w:w="1056"/>
        <w:gridCol w:w="1056"/>
        <w:gridCol w:w="1056"/>
        <w:gridCol w:w="1056"/>
        <w:gridCol w:w="1769"/>
      </w:tblGrid>
      <w:tr w:rsidR="006F2AD9" w:rsidRPr="006F2AD9" w:rsidTr="006F2AD9">
        <w:trPr>
          <w:trHeight w:val="525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岗位</w:t>
            </w: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br/>
              <w:t>类别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语文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数学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英语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音乐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体育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美术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信息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科学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合计</w:t>
            </w:r>
          </w:p>
        </w:tc>
      </w:tr>
      <w:tr w:rsidR="006F2AD9" w:rsidRPr="006F2AD9" w:rsidTr="006F2AD9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</w:tr>
      <w:tr w:rsidR="006F2AD9" w:rsidRPr="006F2AD9" w:rsidTr="006F2AD9">
        <w:trPr>
          <w:trHeight w:val="525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在职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98</w:t>
            </w:r>
          </w:p>
        </w:tc>
      </w:tr>
      <w:tr w:rsidR="006F2AD9" w:rsidRPr="006F2AD9" w:rsidTr="006F2AD9">
        <w:trPr>
          <w:trHeight w:val="1020"/>
        </w:trPr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lastRenderedPageBreak/>
              <w:t>毕业生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 w:line="480" w:lineRule="atLeast"/>
              <w:jc w:val="center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  <w:r w:rsidRPr="006F2AD9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AD9" w:rsidRPr="006F2AD9" w:rsidRDefault="006F2AD9" w:rsidP="006F2AD9">
            <w:pPr>
              <w:adjustRightInd/>
              <w:snapToGrid/>
              <w:spacing w:after="0"/>
              <w:rPr>
                <w:rFonts w:ascii="微软雅黑" w:eastAsia="微软雅黑" w:hAnsi="微软雅黑" w:cs="宋体"/>
                <w:color w:val="666666"/>
                <w:sz w:val="24"/>
                <w:szCs w:val="24"/>
              </w:rPr>
            </w:pPr>
          </w:p>
        </w:tc>
      </w:tr>
    </w:tbl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微软雅黑" w:eastAsia="微软雅黑" w:hAnsi="微软雅黑" w:cs="宋体" w:hint="eastAsia"/>
          <w:color w:val="666666"/>
          <w:sz w:val="24"/>
          <w:szCs w:val="24"/>
        </w:rPr>
        <w:t> 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宋体" w:hAnsi="宋体" w:cs="宋体" w:hint="eastAsia"/>
          <w:color w:val="66666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 xml:space="preserve"> 3、幼儿园毕业生类或在职类教师岗位：25个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在职类：10个</w:t>
      </w:r>
      <w:r w:rsidRPr="006F2AD9">
        <w:rPr>
          <w:rFonts w:ascii="宋体" w:hAnsi="宋体" w:cs="宋体" w:hint="eastAsia"/>
          <w:color w:val="666666"/>
          <w:sz w:val="24"/>
          <w:szCs w:val="24"/>
        </w:rPr>
        <w:t>    </w:t>
      </w: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 xml:space="preserve"> 毕业生类：15个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注：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“</w:t>
      </w:r>
      <w:proofErr w:type="gramStart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暮</w:t>
      </w:r>
      <w:proofErr w:type="gramEnd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云南托地区学校岗位”是指天心区区属学校中，位于</w:t>
      </w:r>
      <w:proofErr w:type="gramStart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暮</w:t>
      </w:r>
      <w:proofErr w:type="gramEnd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云街道、</w:t>
      </w:r>
      <w:proofErr w:type="gramStart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南托街道</w:t>
      </w:r>
      <w:proofErr w:type="gramEnd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的学校教师岗位。</w:t>
      </w:r>
    </w:p>
    <w:p w:rsidR="006F2AD9" w:rsidRPr="006F2AD9" w:rsidRDefault="006F2AD9" w:rsidP="006F2AD9">
      <w:pPr>
        <w:adjustRightInd/>
        <w:snapToGrid/>
        <w:spacing w:after="0" w:line="480" w:lineRule="atLeast"/>
        <w:rPr>
          <w:rFonts w:ascii="微软雅黑" w:eastAsia="微软雅黑" w:hAnsi="微软雅黑" w:cs="宋体" w:hint="eastAsia"/>
          <w:color w:val="666666"/>
          <w:sz w:val="24"/>
          <w:szCs w:val="24"/>
        </w:rPr>
      </w:pPr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“其他地区学校岗位”是指天心区区属学校中，除</w:t>
      </w:r>
      <w:proofErr w:type="gramStart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暮</w:t>
      </w:r>
      <w:proofErr w:type="gramEnd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云街道、</w:t>
      </w:r>
      <w:proofErr w:type="gramStart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南托街道</w:t>
      </w:r>
      <w:proofErr w:type="gramEnd"/>
      <w:r w:rsidRPr="006F2AD9">
        <w:rPr>
          <w:rFonts w:ascii="仿宋" w:eastAsia="仿宋" w:hAnsi="仿宋" w:cs="宋体" w:hint="eastAsia"/>
          <w:color w:val="666666"/>
          <w:sz w:val="24"/>
          <w:szCs w:val="24"/>
        </w:rPr>
        <w:t>之外的其他区域的学校教师岗位。</w:t>
      </w:r>
    </w:p>
    <w:p w:rsidR="00910170" w:rsidRPr="001745F4" w:rsidRDefault="00910170" w:rsidP="006F2AD9">
      <w:pPr>
        <w:rPr>
          <w:rFonts w:hint="eastAsia"/>
        </w:rPr>
      </w:pPr>
      <w:bookmarkStart w:id="0" w:name="_GoBack"/>
      <w:bookmarkEnd w:id="0"/>
    </w:p>
    <w:sectPr w:rsidR="00910170" w:rsidRPr="001745F4" w:rsidSect="006F2AD9">
      <w:headerReference w:type="default" r:id="rId6"/>
      <w:footerReference w:type="default" r:id="rId7"/>
      <w:pgSz w:w="16839" w:h="11907" w:orient="landscape"/>
      <w:pgMar w:top="1531" w:right="1418" w:bottom="1531" w:left="907" w:header="851" w:footer="567" w:gutter="0"/>
      <w:pgNumType w:fmt="numberInDash"/>
      <w:cols w:space="720"/>
      <w:docGrid w:linePitch="60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2AD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F2AD9">
      <w:rPr>
        <w:noProof/>
        <w:lang w:val="zh-CN" w:eastAsia="zh-CN"/>
      </w:rPr>
      <w:t>-</w:t>
    </w:r>
    <w:r w:rsidRPr="006F2AD9">
      <w:rPr>
        <w:noProof/>
        <w:lang w:val="en-US" w:eastAsia="zh-CN"/>
      </w:rPr>
      <w:t xml:space="preserve"> 2 -</w:t>
    </w:r>
    <w:r>
      <w:fldChar w:fldCharType="end"/>
    </w:r>
  </w:p>
  <w:p w:rsidR="00000000" w:rsidRDefault="006F2AD9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2AD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87679"/>
    <w:rsid w:val="00144997"/>
    <w:rsid w:val="001745F4"/>
    <w:rsid w:val="00217707"/>
    <w:rsid w:val="00422574"/>
    <w:rsid w:val="00481680"/>
    <w:rsid w:val="004E0564"/>
    <w:rsid w:val="00537670"/>
    <w:rsid w:val="005A34ED"/>
    <w:rsid w:val="005B0C88"/>
    <w:rsid w:val="00626E98"/>
    <w:rsid w:val="006509E4"/>
    <w:rsid w:val="006F2AD9"/>
    <w:rsid w:val="00721DE1"/>
    <w:rsid w:val="0074103C"/>
    <w:rsid w:val="00750C32"/>
    <w:rsid w:val="008030FB"/>
    <w:rsid w:val="00910170"/>
    <w:rsid w:val="00927A8F"/>
    <w:rsid w:val="009A3E74"/>
    <w:rsid w:val="009C00E4"/>
    <w:rsid w:val="00A05736"/>
    <w:rsid w:val="00AB3DFF"/>
    <w:rsid w:val="00C12311"/>
    <w:rsid w:val="00CD0986"/>
    <w:rsid w:val="00D35012"/>
    <w:rsid w:val="00EC42BE"/>
    <w:rsid w:val="00F22961"/>
    <w:rsid w:val="00F2535A"/>
    <w:rsid w:val="00F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</Words>
  <Characters>765</Characters>
  <Application>Microsoft Office Word</Application>
  <DocSecurity>0</DocSecurity>
  <Lines>6</Lines>
  <Paragraphs>1</Paragraphs>
  <ScaleCrop>false</ScaleCrop>
  <Company>微软中国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2020-04-02T06:09:00Z</dcterms:created>
  <dcterms:modified xsi:type="dcterms:W3CDTF">2020-04-02T06:09:00Z</dcterms:modified>
</cp:coreProperties>
</file>