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sz w:val="36"/>
          <w:szCs w:val="36"/>
          <w:u w:val="none"/>
          <w:bdr w:val="none" w:color="auto" w:sz="0" w:space="0"/>
          <w:shd w:val="clear" w:fill="FFFFFF"/>
        </w:rPr>
        <w:t>   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666666"/>
          <w:spacing w:val="0"/>
          <w:sz w:val="36"/>
          <w:szCs w:val="36"/>
          <w:u w:val="none"/>
          <w:bdr w:val="none" w:color="auto" w:sz="0" w:space="0"/>
          <w:shd w:val="clear" w:fill="FFFFFF"/>
        </w:rPr>
        <w:t>   昭阳区旧圃镇卫生院2020年公开招聘村卫生室村医简章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8"/>
        <w:gridCol w:w="1228"/>
        <w:gridCol w:w="1000"/>
        <w:gridCol w:w="1482"/>
        <w:gridCol w:w="1228"/>
        <w:gridCol w:w="1000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  <w:tblCellSpacing w:w="15" w:type="dxa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卫生室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招聘岗位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学历（含国民教育）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其他条件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</w:rPr>
              <w:t>沙坝村卫生室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</w:rPr>
              <w:t>公共卫生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临床医学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</w:rPr>
              <w:t>大村卫生室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公共卫生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color w:val="666666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666666"/>
                <w:spacing w:val="0"/>
                <w:sz w:val="31"/>
                <w:szCs w:val="31"/>
                <w:u w:val="none"/>
                <w:bdr w:val="none" w:color="auto" w:sz="0" w:space="0"/>
                <w:shd w:val="clear" w:fill="FFFFFF"/>
              </w:rPr>
              <w:t>临床医学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方正仿宋_GBK" w:hAnsi="方正仿宋_GBK" w:eastAsia="方正仿宋_GBK" w:cs="方正仿宋_GBK"/>
          <w:i w:val="0"/>
          <w:caps w:val="0"/>
          <w:color w:val="666666"/>
          <w:spacing w:val="0"/>
          <w:sz w:val="27"/>
          <w:szCs w:val="27"/>
          <w:u w:val="none"/>
          <w:bdr w:val="none" w:color="auto" w:sz="0" w:space="0"/>
          <w:shd w:val="clear" w:fill="FFFFFF"/>
        </w:rPr>
        <w:t>    备注：</w:t>
      </w:r>
      <w:r>
        <w:rPr>
          <w:rFonts w:hint="default" w:ascii="方正仿宋_GBK" w:hAnsi="方正仿宋_GBK" w:eastAsia="方正仿宋_GBK" w:cs="方正仿宋_GBK"/>
          <w:i w:val="0"/>
          <w:caps w:val="0"/>
          <w:color w:val="666666"/>
          <w:spacing w:val="0"/>
          <w:sz w:val="27"/>
          <w:szCs w:val="27"/>
          <w:u w:val="none"/>
          <w:bdr w:val="none" w:color="auto" w:sz="0" w:space="0"/>
          <w:shd w:val="clear" w:fill="FFFFFF"/>
        </w:rPr>
        <w:t>具备执业助理医师的学历可以放宽到中专以上学历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85B38"/>
    <w:rsid w:val="32E8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2020-04-07T07:12:00Z</dcterms:created>
  <dc:creator>秋叶夏花</dc:creator>
  <cp:lastModifiedBy>秋叶夏花</cp:lastModifiedBy>
  <dcterms:modified xsi:type="dcterms:W3CDTF">2020-04-07T07:13:30Z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