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仿宋_GB2312"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sz w:val="44"/>
          <w:szCs w:val="44"/>
        </w:rPr>
        <w:t>株洲市事业单位公开招聘人员报名表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4.考生需准备1寸彩色照片3张，照片背面请写上自己的名字。5.如有其他学术成果或课</w:t>
      </w:r>
    </w:p>
    <w:p>
      <w:r>
        <w:rPr>
          <w:rFonts w:hint="eastAsia" w:cs="宋体" w:asciiTheme="minorEastAsia" w:hAnsiTheme="minorEastAsia" w:eastAsiaTheme="minorEastAsia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4"/>
    <w:rsid w:val="00330F8B"/>
    <w:rsid w:val="00455C0D"/>
    <w:rsid w:val="004F7564"/>
    <w:rsid w:val="00B70D35"/>
    <w:rsid w:val="00EE6973"/>
    <w:rsid w:val="3DA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ぺ灬cc果冻ル</cp:lastModifiedBy>
  <dcterms:modified xsi:type="dcterms:W3CDTF">2020-04-17T08:21:54Z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