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界首市人民医院2020年研究生招聘报名表</w:t>
      </w:r>
    </w:p>
    <w:tbl>
      <w:tblPr>
        <w:tblW w:w="6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出生年月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健康状况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身份证号</w:t>
            </w:r>
          </w:p>
        </w:tc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籍贯</w:t>
            </w:r>
          </w:p>
        </w:tc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学位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学制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所学专业</w:t>
            </w:r>
          </w:p>
        </w:tc>
        <w:tc>
          <w:tcPr>
            <w:tcW w:w="2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毕业时间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6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毕业院校</w:t>
            </w:r>
          </w:p>
        </w:tc>
        <w:tc>
          <w:tcPr>
            <w:tcW w:w="3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学信网在线验证码</w:t>
            </w: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现工作单位</w:t>
            </w:r>
          </w:p>
        </w:tc>
        <w:tc>
          <w:tcPr>
            <w:tcW w:w="3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参加工作时间</w:t>
            </w: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家庭住址</w:t>
            </w:r>
          </w:p>
        </w:tc>
        <w:tc>
          <w:tcPr>
            <w:tcW w:w="3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专业技术职称</w:t>
            </w:r>
          </w:p>
        </w:tc>
        <w:tc>
          <w:tcPr>
            <w:tcW w:w="2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取得时间</w:t>
            </w: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是否界首市医疗卫生单位在编人员</w:t>
            </w:r>
          </w:p>
        </w:tc>
        <w:tc>
          <w:tcPr>
            <w:tcW w:w="25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执业资格</w:t>
            </w:r>
          </w:p>
        </w:tc>
        <w:tc>
          <w:tcPr>
            <w:tcW w:w="16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本人简历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起始年月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终止年月</w:t>
            </w:r>
          </w:p>
        </w:tc>
        <w:tc>
          <w:tcPr>
            <w:tcW w:w="42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在何单位、任何职（从高中阶段填起）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2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2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2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422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诚信承诺</w:t>
            </w:r>
          </w:p>
        </w:tc>
        <w:tc>
          <w:tcPr>
            <w:tcW w:w="59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本人承诺以上所填写内容真实、有效，如弄虚作假，后果自负。 考生签名：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资格审查</w:t>
            </w:r>
          </w:p>
        </w:tc>
        <w:tc>
          <w:tcPr>
            <w:tcW w:w="59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资格审核意见： 审查人签名：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  <w:tc>
          <w:tcPr>
            <w:tcW w:w="59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说明：专业技术职称：指执业(从业)等资格证名称及等级.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附件2：</w:t>
      </w:r>
    </w:p>
    <w:tbl>
      <w:tblPr>
        <w:tblW w:w="8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452"/>
        <w:gridCol w:w="1380"/>
        <w:gridCol w:w="1480"/>
        <w:gridCol w:w="1778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界首市人民医院研究生（博士、硕士）待遇标准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类型</w:t>
            </w:r>
          </w:p>
        </w:tc>
        <w:tc>
          <w:tcPr>
            <w:tcW w:w="14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类别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级别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条件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待遇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新聘 人员</w:t>
            </w:r>
          </w:p>
        </w:tc>
        <w:tc>
          <w:tcPr>
            <w:tcW w:w="14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博士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毕业证、学位证 、资格证（执业证）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60㎡住房一套,年薪面议，安家费20-30万</w:t>
            </w:r>
          </w:p>
        </w:tc>
        <w:tc>
          <w:tcPr>
            <w:tcW w:w="17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①各类别均签订5年服务合同； ②违约方按年均奖励额度的2倍承担违约金； ③临床医学硕士研究生毕业后必须及时参加规培，每迟一年减少1万元奖励。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硕士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毕业证、学位证、规培证资格证（执业证）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三年内，年薪不低于12万元，安家费6万元/年</w:t>
            </w: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本科学历 硕士学位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学位证、规培证 资格证（执业证）</w:t>
            </w:r>
          </w:p>
        </w:tc>
        <w:tc>
          <w:tcPr>
            <w:tcW w:w="1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lang w:val="en-US" w:eastAsia="zh-CN" w:bidi="ar"/>
              </w:rPr>
              <w:t>三年内，年薪不低于8万元，安家费5万元/年</w:t>
            </w:r>
          </w:p>
        </w:tc>
        <w:tc>
          <w:tcPr>
            <w:tcW w:w="1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1887"/>
    <w:rsid w:val="3D2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2020-05-18T07:35:00Z</dcterms:created>
  <dc:creator>张翠</dc:creator>
  <cp:lastModifiedBy>张翠</cp:lastModifiedBy>
  <dcterms:modified xsi:type="dcterms:W3CDTF">2020-05-18T07:36:16Z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