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51" w:lineRule="atLeast"/>
        <w:ind w:left="-188" w:right="-188" w:firstLine="420"/>
      </w:pPr>
      <w:bookmarkStart w:id="0" w:name="_GoBack"/>
      <w:r>
        <w:rPr>
          <w:rFonts w:hint="eastAsia" w:ascii="宋体" w:hAnsi="宋体" w:eastAsia="宋体" w:cs="宋体"/>
          <w:color w:val="000000"/>
          <w:sz w:val="25"/>
          <w:szCs w:val="25"/>
          <w:bdr w:val="none" w:color="auto" w:sz="0" w:space="0"/>
        </w:rPr>
        <w:t>具体报名方式和报名地址</w:t>
      </w:r>
      <w:bookmarkEnd w:id="0"/>
      <w:r>
        <w:rPr>
          <w:rFonts w:hint="eastAsia" w:ascii="宋体" w:hAnsi="宋体" w:eastAsia="宋体" w:cs="宋体"/>
          <w:color w:val="000000"/>
          <w:sz w:val="25"/>
          <w:szCs w:val="25"/>
          <w:bdr w:val="none" w:color="auto" w:sz="0" w:space="0"/>
        </w:rPr>
        <w:t>见下表。</w:t>
      </w:r>
    </w:p>
    <w:tbl>
      <w:tblPr>
        <w:tblW w:w="7488" w:type="dxa"/>
        <w:tblInd w:w="-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2151"/>
        <w:gridCol w:w="1720"/>
        <w:gridCol w:w="1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招聘单位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网络报名邮箱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现场报名地点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西部大开发镇雄行动计划领导小组办公室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instrText xml:space="preserve"> HYPERLINK "mailto:563126062@qq.com" </w:instrTex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t>563126062@qq.com</w: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end"/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昭通市镇雄县中山路138号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0870-3133085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18487383646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镇雄县融媒体中心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instrText xml:space="preserve"> HYPERLINK "mailto:563126062@qq.com" </w:instrTex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t>1263163326@qq.com</w: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end"/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镇雄县龙腾大道融媒体中心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0870-3127869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15287788856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镇雄县不动产登记中心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instrText xml:space="preserve"> HYPERLINK "mailto:563126062@qq.com" </w:instrTex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t>123432626@qq.com</w: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end"/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昭通市镇雄县南广路40号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0870-3873966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镇雄县土地储备交易中心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instrText xml:space="preserve"> HYPERLINK "mailto:563126062@qq.com" </w:instrTex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t>123432626@qq.com</w: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end"/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昭通市镇雄县南广路40号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0870-3873966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镇雄县会计事务管理局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instrText xml:space="preserve"> HYPERLINK "mailto:976749622@qq.com" </w:instrTex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t>976749622@qq.com</w: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end"/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昭通市镇雄县南广路277号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0870-3122407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镇雄县财政投资评审中心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instrText xml:space="preserve"> HYPERLINK "mailto:976749622@qq.com" </w:instrTex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t>976749622@qq.com</w: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end"/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昭通市镇雄县南广路277号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0870-3122407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镇雄县农村劳动力职业技能鉴定站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447217687</w: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instrText xml:space="preserve"> HYPERLINK "mailto:976749622@qq.com" </w:instrTex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t>@qq.com</w: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end"/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昭通市镇雄县南广路170号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0870-3132959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镇雄县国有林场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instrText xml:space="preserve"> HYPERLINK "mailto:563126062@qq.com" </w:instrTex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t>306564872@qq.com</w:t>
            </w:r>
            <w:r>
              <w:rPr>
                <w:rFonts w:hint="eastAsia" w:ascii="宋体" w:hAnsi="宋体" w:eastAsia="宋体" w:cs="宋体"/>
                <w:color w:val="337AB7"/>
                <w:sz w:val="25"/>
                <w:szCs w:val="25"/>
                <w:u w:val="single"/>
                <w:bdr w:val="none" w:color="auto" w:sz="0" w:space="0"/>
              </w:rPr>
              <w:fldChar w:fldCharType="end"/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昭通市镇雄县东正街62号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25"/>
                <w:szCs w:val="25"/>
                <w:bdr w:val="none" w:color="auto" w:sz="0" w:space="0"/>
              </w:rPr>
              <w:t>15198586750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923AE"/>
    <w:rsid w:val="0EF92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2020-05-21T09:57:00Z</dcterms:created>
  <dc:creator>ASUS</dc:creator>
  <cp:lastModifiedBy>ASUS</cp:lastModifiedBy>
  <dcterms:modified xsi:type="dcterms:W3CDTF">2020-05-21T09:57:20Z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