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t>附件4</w:t>
      </w:r>
      <w:r>
        <w:rPr>
          <w:rFonts w:hint="eastAsia" w:ascii="仿宋_GB2312" w:hAnsi="仿宋" w:eastAsia="仿宋_GB2312"/>
          <w:sz w:val="32"/>
          <w:szCs w:val="32"/>
        </w:rPr>
        <w:t xml:space="preserve">   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咨询和监督举报电话一览表</w:t>
      </w:r>
    </w:p>
    <w:p>
      <w:pPr>
        <w:spacing w:line="580" w:lineRule="exact"/>
        <w:ind w:firstLine="643" w:firstLineChars="200"/>
        <w:jc w:val="center"/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ascii="仿宋_GB2312" w:hAnsi="仿宋" w:eastAsia="仿宋_GB2312" w:cs="宋体"/>
          <w:b/>
          <w:bCs/>
          <w:kern w:val="0"/>
          <w:sz w:val="32"/>
          <w:szCs w:val="32"/>
        </w:rPr>
        <w:t>咨询电话一览表（</w:t>
      </w:r>
      <w:r>
        <w:rPr>
          <w:rFonts w:ascii="仿宋_GB2312" w:hAnsi="仿宋" w:eastAsia="仿宋_GB2312" w:cs="宋体"/>
          <w:kern w:val="0"/>
          <w:sz w:val="32"/>
          <w:szCs w:val="32"/>
        </w:rPr>
        <w:t>区号0471）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4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4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  <w:t>咨询范围</w:t>
            </w:r>
          </w:p>
        </w:tc>
        <w:tc>
          <w:tcPr>
            <w:tcW w:w="1850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教育系统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kern w:val="0"/>
                <w:sz w:val="30"/>
                <w:szCs w:val="30"/>
              </w:rPr>
              <w:t>3987339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卫生健康委系统</w:t>
            </w:r>
          </w:p>
        </w:tc>
        <w:tc>
          <w:tcPr>
            <w:tcW w:w="1850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kern w:val="0"/>
                <w:sz w:val="30"/>
                <w:szCs w:val="30"/>
              </w:rPr>
              <w:t>4606265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民政系统</w:t>
            </w:r>
          </w:p>
        </w:tc>
        <w:tc>
          <w:tcPr>
            <w:tcW w:w="1850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kern w:val="0"/>
                <w:sz w:val="30"/>
                <w:szCs w:val="30"/>
              </w:rPr>
              <w:t>5181029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呼和浩特</w:t>
            </w:r>
            <w:r>
              <w:rPr>
                <w:rFonts w:ascii="仿宋_GB2312" w:hAnsi="仿宋" w:eastAsia="仿宋_GB2312" w:cs="宋体"/>
                <w:kern w:val="0"/>
                <w:sz w:val="30"/>
                <w:szCs w:val="30"/>
              </w:rPr>
              <w:t>职业学院</w:t>
            </w:r>
          </w:p>
        </w:tc>
        <w:tc>
          <w:tcPr>
            <w:tcW w:w="1850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kern w:val="0"/>
                <w:sz w:val="30"/>
                <w:szCs w:val="30"/>
              </w:rPr>
              <w:t>5251210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kern w:val="0"/>
                <w:sz w:val="30"/>
                <w:szCs w:val="30"/>
              </w:rPr>
              <w:t>网</w:t>
            </w: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上报名技术支持咨询</w:t>
            </w:r>
          </w:p>
        </w:tc>
        <w:tc>
          <w:tcPr>
            <w:tcW w:w="1850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3389632</w:t>
            </w:r>
          </w:p>
        </w:tc>
      </w:tr>
    </w:tbl>
    <w:p>
      <w:pPr>
        <w:spacing w:line="580" w:lineRule="exact"/>
        <w:ind w:firstLine="643" w:firstLineChars="200"/>
        <w:jc w:val="center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ascii="仿宋_GB2312" w:hAnsi="仿宋" w:eastAsia="仿宋_GB2312" w:cs="宋体"/>
          <w:b/>
          <w:bCs/>
          <w:kern w:val="0"/>
          <w:sz w:val="32"/>
          <w:szCs w:val="32"/>
        </w:rPr>
        <w:t>监督举报电话一览表</w:t>
      </w:r>
      <w:r>
        <w:rPr>
          <w:rFonts w:ascii="仿宋_GB2312" w:hAnsi="仿宋" w:eastAsia="仿宋_GB2312" w:cs="宋体"/>
          <w:kern w:val="0"/>
          <w:sz w:val="32"/>
          <w:szCs w:val="32"/>
        </w:rPr>
        <w:t>（区号0471）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4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984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  <w:r>
              <w:rPr>
                <w:rFonts w:ascii="楷体_GB2312" w:hAnsi="楷体_GB2312" w:eastAsia="楷体_GB2312" w:cs="楷体_GB2312"/>
                <w:kern w:val="0"/>
                <w:sz w:val="32"/>
                <w:szCs w:val="32"/>
              </w:rPr>
              <w:t>监督举报受理</w:t>
            </w:r>
            <w:r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  <w:t>范围</w:t>
            </w:r>
          </w:p>
        </w:tc>
        <w:tc>
          <w:tcPr>
            <w:tcW w:w="1850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  <w:r>
              <w:rPr>
                <w:rFonts w:ascii="楷体_GB2312" w:hAnsi="楷体_GB2312" w:eastAsia="楷体_GB2312" w:cs="楷体_GB2312"/>
                <w:kern w:val="0"/>
                <w:sz w:val="32"/>
                <w:szCs w:val="32"/>
              </w:rPr>
              <w:t>举报</w:t>
            </w:r>
            <w:r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教育系统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kern w:val="0"/>
                <w:sz w:val="30"/>
                <w:szCs w:val="30"/>
              </w:rPr>
              <w:t>4607673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卫生健康委系统</w:t>
            </w:r>
          </w:p>
        </w:tc>
        <w:tc>
          <w:tcPr>
            <w:tcW w:w="1850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kern w:val="0"/>
                <w:sz w:val="30"/>
                <w:szCs w:val="30"/>
              </w:rPr>
              <w:t>4606783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民政系统</w:t>
            </w:r>
          </w:p>
        </w:tc>
        <w:tc>
          <w:tcPr>
            <w:tcW w:w="1850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kern w:val="0"/>
                <w:sz w:val="30"/>
                <w:szCs w:val="30"/>
              </w:rPr>
              <w:t>5304626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呼和浩特</w:t>
            </w:r>
            <w:r>
              <w:rPr>
                <w:rFonts w:ascii="仿宋_GB2312" w:hAnsi="仿宋" w:eastAsia="仿宋_GB2312" w:cs="宋体"/>
                <w:kern w:val="0"/>
                <w:sz w:val="30"/>
                <w:szCs w:val="30"/>
              </w:rPr>
              <w:t>职业学院</w:t>
            </w:r>
          </w:p>
        </w:tc>
        <w:tc>
          <w:tcPr>
            <w:tcW w:w="1850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6586763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kern w:val="0"/>
                <w:sz w:val="30"/>
                <w:szCs w:val="30"/>
              </w:rPr>
              <w:t>呼和浩特市事业单位公开招聘相关问题</w:t>
            </w:r>
          </w:p>
        </w:tc>
        <w:tc>
          <w:tcPr>
            <w:tcW w:w="1850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kern w:val="0"/>
                <w:sz w:val="30"/>
                <w:szCs w:val="30"/>
              </w:rPr>
              <w:t>5181231</w:t>
            </w:r>
          </w:p>
        </w:tc>
      </w:tr>
    </w:tbl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以上咨询电话和监督举报电话请于工作日</w:t>
      </w:r>
      <w:r>
        <w:rPr>
          <w:rFonts w:hint="eastAsia" w:ascii="仿宋_GB2312" w:hAnsi="仿宋" w:eastAsia="仿宋_GB2312"/>
          <w:sz w:val="32"/>
          <w:szCs w:val="32"/>
        </w:rPr>
        <w:t>(9:00-12:00,</w:t>
      </w:r>
      <w:r>
        <w:rPr>
          <w:rFonts w:ascii="仿宋_GB2312" w:hAnsi="仿宋" w:eastAsia="仿宋_GB2312"/>
          <w:sz w:val="32"/>
          <w:szCs w:val="32"/>
        </w:rPr>
        <w:t>13</w:t>
      </w:r>
      <w:r>
        <w:rPr>
          <w:rFonts w:hint="eastAsia" w:ascii="仿宋_GB2312" w:hAnsi="仿宋" w:eastAsia="仿宋_GB2312"/>
          <w:sz w:val="32"/>
          <w:szCs w:val="32"/>
        </w:rPr>
        <w:t>：30</w:t>
      </w:r>
      <w:r>
        <w:rPr>
          <w:rFonts w:ascii="仿宋_GB2312" w:hAnsi="仿宋" w:eastAsia="仿宋_GB2312"/>
          <w:sz w:val="32"/>
          <w:szCs w:val="32"/>
        </w:rPr>
        <w:t>-17</w:t>
      </w:r>
      <w:r>
        <w:rPr>
          <w:rFonts w:hint="eastAsia" w:ascii="仿宋_GB2312" w:hAnsi="仿宋" w:eastAsia="仿宋_GB2312"/>
          <w:sz w:val="32"/>
          <w:szCs w:val="32"/>
        </w:rPr>
        <w:t>:00)</w:t>
      </w:r>
      <w:r>
        <w:rPr>
          <w:rFonts w:ascii="仿宋_GB2312" w:hAnsi="仿宋" w:eastAsia="仿宋_GB2312"/>
          <w:sz w:val="32"/>
          <w:szCs w:val="32"/>
        </w:rPr>
        <w:t>拨打。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- 15 -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23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sz w:val="24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 Char Char Char Char1 Char Char Char Char Char Char Char"/>
    <w:basedOn w:val="1"/>
    <w:link w:val="4"/>
    <w:uiPriority w:val="0"/>
    <w:pPr>
      <w:tabs>
        <w:tab w:val="left" w:pos="850"/>
      </w:tabs>
      <w:spacing w:before="100" w:beforeLines="100" w:after="100" w:afterLines="100"/>
      <w:ind w:left="431" w:hanging="431"/>
    </w:pPr>
    <w:rPr>
      <w:sz w:val="24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2020-06-19T07:58:11Z</dcterms:created>
  <dc:creator>a</dc:creator>
  <cp:lastModifiedBy>哦蕾～～～</cp:lastModifiedBy>
  <dcterms:modified xsi:type="dcterms:W3CDTF">2020-06-19T07:58:27Z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