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宋体" w:asciiTheme="minorEastAsia" w:hAnsiTheme="minorEastAsia"/>
          <w:bCs/>
          <w:spacing w:val="-20"/>
          <w:kern w:val="0"/>
          <w:sz w:val="22"/>
        </w:rPr>
      </w:pPr>
      <w:bookmarkStart w:id="0" w:name="_GoBack"/>
      <w:bookmarkEnd w:id="0"/>
      <w:r>
        <w:rPr>
          <w:rFonts w:hint="eastAsia" w:cs="宋体" w:asciiTheme="minorEastAsia" w:hAnsiTheme="minorEastAsia"/>
          <w:bCs/>
          <w:spacing w:val="-20"/>
          <w:kern w:val="0"/>
          <w:sz w:val="22"/>
        </w:rPr>
        <w:t>附件2</w:t>
      </w:r>
    </w:p>
    <w:p>
      <w:pPr>
        <w:jc w:val="center"/>
        <w:rPr>
          <w:rFonts w:ascii="宋体" w:eastAsia="宋体" w:cs="宋体"/>
          <w:b/>
          <w:bCs/>
          <w:spacing w:val="-20"/>
          <w:kern w:val="0"/>
          <w:sz w:val="36"/>
          <w:szCs w:val="52"/>
        </w:rPr>
      </w:pPr>
      <w:r>
        <w:rPr>
          <w:rFonts w:hint="eastAsia" w:ascii="宋体" w:hAnsi="宋体" w:cs="宋体"/>
          <w:b/>
          <w:bCs/>
          <w:spacing w:val="-20"/>
          <w:kern w:val="0"/>
          <w:sz w:val="36"/>
          <w:szCs w:val="52"/>
        </w:rPr>
        <w:t>2020年潜山市中医院公开招聘卫生专业技术人员报名表</w:t>
      </w:r>
    </w:p>
    <w:tbl>
      <w:tblPr>
        <w:tblStyle w:val="2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52"/>
        <w:gridCol w:w="122"/>
        <w:gridCol w:w="1060"/>
        <w:gridCol w:w="567"/>
        <w:gridCol w:w="31"/>
        <w:gridCol w:w="394"/>
        <w:gridCol w:w="843"/>
        <w:gridCol w:w="383"/>
        <w:gridCol w:w="540"/>
        <w:gridCol w:w="613"/>
        <w:gridCol w:w="567"/>
        <w:gridCol w:w="660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5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通讯地址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  （学位）</w:t>
            </w:r>
          </w:p>
        </w:tc>
        <w:tc>
          <w:tcPr>
            <w:tcW w:w="95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专业及执业资格证</w:t>
            </w:r>
          </w:p>
        </w:tc>
        <w:tc>
          <w:tcPr>
            <w:tcW w:w="2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何时何校毕业</w:t>
            </w:r>
          </w:p>
        </w:tc>
        <w:tc>
          <w:tcPr>
            <w:tcW w:w="48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asci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7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1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报考单位及岗位</w:t>
            </w:r>
          </w:p>
        </w:tc>
        <w:tc>
          <w:tcPr>
            <w:tcW w:w="75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592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9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考生诚信</w:t>
            </w:r>
            <w:r>
              <w:rPr>
                <w:rFonts w:asci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承诺意见</w:t>
            </w:r>
          </w:p>
        </w:tc>
        <w:tc>
          <w:tcPr>
            <w:tcW w:w="8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、上述所填写情况和提供的相关材料、证件均真实有效。若有虚假，同意取消聘用资格；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、凭第二代有效居民身份证进入考场，如因身份证无效不能参加考试，责任自负；</w:t>
            </w:r>
          </w:p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、本人不属于县以上人社部门认定有考试违纪行为且在停考期内人员。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报考人（签名）：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 20</w:t>
            </w:r>
            <w:r>
              <w:rPr>
                <w:rFonts w:hint="eastAsia" w:ascii="宋体" w:hAnsi="宋体" w:cs="宋体"/>
                <w:kern w:val="0"/>
                <w:sz w:val="24"/>
              </w:rPr>
              <w:t>20年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资格审查人员签名</w:t>
            </w:r>
          </w:p>
        </w:tc>
        <w:tc>
          <w:tcPr>
            <w:tcW w:w="8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840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20年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FD"/>
    <w:rsid w:val="000667A4"/>
    <w:rsid w:val="001208FD"/>
    <w:rsid w:val="001A5ED4"/>
    <w:rsid w:val="00353AA4"/>
    <w:rsid w:val="00A750F4"/>
    <w:rsid w:val="00D47DA8"/>
    <w:rsid w:val="65C2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www.microsoft.com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2020-04-29T07:48:00Z</dcterms:created>
  <dc:creator>user</dc:creator>
  <cp:lastModifiedBy>ぺ灬cc果冻ル</cp:lastModifiedBy>
  <dcterms:modified xsi:type="dcterms:W3CDTF">2020-06-22T08:25:55Z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