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揭阳市揭东区广播电视台</w:t>
      </w:r>
    </w:p>
    <w:p>
      <w:pPr>
        <w:spacing w:line="360" w:lineRule="auto"/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2020</w:t>
      </w:r>
      <w:r>
        <w:rPr>
          <w:rFonts w:hint="eastAsia" w:ascii="黑体" w:hAnsi="黑体" w:eastAsia="黑体" w:cs="黑体"/>
          <w:sz w:val="44"/>
          <w:szCs w:val="44"/>
        </w:rPr>
        <w:t>年公开招聘专业技术人员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公告</w:t>
      </w:r>
    </w:p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</w:p>
    <w:p/>
    <w:p>
      <w:pPr>
        <w:widowControl/>
        <w:textAlignment w:val="center"/>
        <w:rPr>
          <w:rFonts w:ascii="黑体" w:hAnsi="黑体" w:eastAsia="黑体" w:cs="黑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ascii="黑体" w:hAnsi="黑体" w:eastAsia="黑体" w:cs="黑体"/>
          <w:color w:val="000000"/>
          <w:kern w:val="0"/>
          <w:sz w:val="28"/>
          <w:szCs w:val="28"/>
        </w:rPr>
        <w:t>1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揭东区广播电视台</w:t>
      </w:r>
      <w:r>
        <w:rPr>
          <w:rFonts w:ascii="宋体" w:hAnsi="宋体" w:cs="宋体"/>
          <w:b/>
          <w:bCs/>
          <w:kern w:val="0"/>
          <w:sz w:val="36"/>
          <w:szCs w:val="36"/>
        </w:rPr>
        <w:t>2020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年公开招聘专业</w:t>
      </w:r>
      <w:r>
        <w:rPr>
          <w:rFonts w:hint="eastAsia" w:ascii="宋体" w:hAnsi="宋体" w:cs="宋体"/>
          <w:b/>
          <w:bCs/>
          <w:sz w:val="36"/>
          <w:szCs w:val="36"/>
        </w:rPr>
        <w:t>技术人员岗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位表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="宋体" w:cs="宋体"/>
          <w:kern w:val="0"/>
          <w:sz w:val="28"/>
          <w:szCs w:val="28"/>
        </w:rPr>
      </w:pPr>
    </w:p>
    <w:tbl>
      <w:tblPr>
        <w:tblStyle w:val="6"/>
        <w:tblW w:w="10184" w:type="dxa"/>
        <w:tblInd w:w="-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783"/>
        <w:gridCol w:w="600"/>
        <w:gridCol w:w="583"/>
        <w:gridCol w:w="983"/>
        <w:gridCol w:w="3518"/>
        <w:gridCol w:w="2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拟招聘总人数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拟招聘人数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专业及代码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1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全媒体采编员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719455</wp:posOffset>
                      </wp:positionV>
                      <wp:extent cx="657860" cy="3197225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860" cy="319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24"/>
                                    </w:rPr>
                                    <w:t>本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4"/>
                                    </w:rPr>
                                    <w:t>科以上学历（含本科），有</w:t>
                                  </w:r>
                                  <w:r>
                                    <w:rPr>
                                      <w:rFonts w:ascii="宋体" w:hAnsi="宋体" w:cs="宋体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4"/>
                                    </w:rPr>
                                    <w:t>年（含</w:t>
                                  </w:r>
                                  <w:r>
                                    <w:rPr>
                                      <w:rFonts w:ascii="宋体" w:hAnsi="宋体" w:cs="宋体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4"/>
                                    </w:rPr>
                                    <w:t>年）以上本专业工作经验者，放宽到大专及以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上学历。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0.35pt;margin-top:56.65pt;height:251.75pt;width:51.8pt;z-index:1024;mso-width-relative:page;mso-height-relative:page;" filled="f" stroked="f" coordsize="21600,21600" o:gfxdata="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KsHOVtkAAAAJAQAADwAAAAAAAAABACAAAAAi&#10;AAAAZHJzL2Rvd25yZXYueG1sUEsBAhQAFAAAAAgAh07iQHgpOUCXAQAACQMAAA4AAAAAAAAAAQAg&#10;AAAAKAEAAGRycy9lMm9Eb2MueG1sUEsFBgAAAAAGAAYAWQEAADE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</w:rPr>
                              <w:t>本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科以上学历（含本科），有</w:t>
                            </w:r>
                            <w:r>
                              <w:rPr>
                                <w:rFonts w:ascii="宋体" w:hAnsi="宋体" w:cs="宋体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年（含</w:t>
                            </w:r>
                            <w:r>
                              <w:rPr>
                                <w:rFonts w:ascii="宋体" w:hAnsi="宋体" w:cs="宋体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年）以上本专业工作经验者，放宽到大专及以</w:t>
                            </w:r>
                            <w:r>
                              <w:rPr>
                                <w:rFonts w:hint="eastAsia"/>
                              </w:rPr>
                              <w:t>上学历。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新闻学</w:t>
            </w:r>
            <w:r>
              <w:rPr>
                <w:rFonts w:ascii="宋体" w:hAnsi="宋体" w:cs="宋体"/>
                <w:color w:val="000000"/>
                <w:szCs w:val="21"/>
              </w:rPr>
              <w:t>A050301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传播学</w:t>
            </w:r>
            <w:r>
              <w:rPr>
                <w:rFonts w:ascii="宋体" w:hAnsi="宋体" w:cs="宋体"/>
                <w:color w:val="000000"/>
                <w:szCs w:val="21"/>
              </w:rPr>
              <w:t>A050302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新闻与传播硕士（专业硕士）</w:t>
            </w:r>
            <w:r>
              <w:rPr>
                <w:rFonts w:ascii="宋体" w:hAnsi="宋体" w:cs="宋体"/>
                <w:color w:val="000000"/>
                <w:szCs w:val="21"/>
              </w:rPr>
              <w:t>A050303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新闻学</w:t>
            </w:r>
            <w:r>
              <w:rPr>
                <w:rFonts w:ascii="宋体" w:hAnsi="宋体" w:cs="宋体"/>
                <w:color w:val="000000"/>
                <w:szCs w:val="21"/>
              </w:rPr>
              <w:t>B050301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广播电视学</w:t>
            </w:r>
            <w:r>
              <w:rPr>
                <w:rFonts w:ascii="宋体" w:hAnsi="宋体" w:cs="宋体"/>
                <w:color w:val="000000"/>
                <w:szCs w:val="21"/>
              </w:rPr>
              <w:t>B050302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传播学</w:t>
            </w:r>
            <w:r>
              <w:rPr>
                <w:rFonts w:ascii="宋体" w:hAnsi="宋体" w:cs="宋体"/>
                <w:color w:val="000000"/>
                <w:szCs w:val="21"/>
              </w:rPr>
              <w:t>B050304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网络与新媒体</w:t>
            </w:r>
            <w:r>
              <w:rPr>
                <w:rFonts w:ascii="宋体" w:hAnsi="宋体" w:cs="宋体"/>
                <w:color w:val="000000"/>
                <w:szCs w:val="21"/>
              </w:rPr>
              <w:t>B050306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汉语言文学</w:t>
            </w:r>
            <w:r>
              <w:rPr>
                <w:rFonts w:ascii="宋体" w:hAnsi="宋体" w:cs="宋体"/>
                <w:color w:val="000000"/>
                <w:szCs w:val="21"/>
              </w:rPr>
              <w:t>B050101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广播电视编导</w:t>
            </w:r>
            <w:r>
              <w:rPr>
                <w:rFonts w:ascii="宋体" w:hAnsi="宋体" w:cs="宋体"/>
                <w:color w:val="000000"/>
                <w:szCs w:val="21"/>
              </w:rPr>
              <w:t>B050605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影视摄影与制作</w:t>
            </w:r>
            <w:r>
              <w:rPr>
                <w:rFonts w:ascii="宋体" w:hAnsi="宋体" w:cs="宋体"/>
                <w:color w:val="000000"/>
                <w:szCs w:val="21"/>
              </w:rPr>
              <w:t>B050611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电子科学与技术</w:t>
            </w:r>
            <w:r>
              <w:rPr>
                <w:rFonts w:ascii="宋体" w:hAnsi="宋体" w:cs="宋体"/>
                <w:color w:val="000000"/>
                <w:szCs w:val="21"/>
              </w:rPr>
              <w:t>B080702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新闻采编与制作</w:t>
            </w:r>
            <w:r>
              <w:rPr>
                <w:rFonts w:ascii="宋体" w:hAnsi="宋体" w:cs="宋体"/>
                <w:color w:val="000000"/>
                <w:szCs w:val="21"/>
              </w:rPr>
              <w:t>C050501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广播影视节目制作</w:t>
            </w:r>
            <w:r>
              <w:rPr>
                <w:rFonts w:ascii="宋体" w:hAnsi="宋体" w:cs="宋体"/>
                <w:color w:val="000000"/>
                <w:szCs w:val="21"/>
              </w:rPr>
              <w:t>C050503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广播电视技术</w:t>
            </w:r>
            <w:r>
              <w:rPr>
                <w:rFonts w:ascii="宋体" w:hAnsi="宋体" w:cs="宋体"/>
                <w:color w:val="000000"/>
                <w:szCs w:val="21"/>
              </w:rPr>
              <w:t>C050504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影视编导</w:t>
            </w:r>
            <w:r>
              <w:rPr>
                <w:rFonts w:ascii="宋体" w:hAnsi="宋体" w:cs="宋体"/>
                <w:color w:val="000000"/>
                <w:szCs w:val="21"/>
              </w:rPr>
              <w:t>C050506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影视多媒体技术</w:t>
            </w:r>
            <w:r>
              <w:rPr>
                <w:rFonts w:ascii="宋体" w:hAnsi="宋体" w:cs="宋体"/>
                <w:color w:val="000000"/>
                <w:szCs w:val="21"/>
              </w:rPr>
              <w:t>C050508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影视动画</w:t>
            </w:r>
            <w:r>
              <w:rPr>
                <w:rFonts w:ascii="宋体" w:hAnsi="宋体" w:cs="宋体"/>
                <w:color w:val="000000"/>
                <w:szCs w:val="21"/>
              </w:rPr>
              <w:t>C050509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传播与策划</w:t>
            </w:r>
            <w:r>
              <w:rPr>
                <w:rFonts w:ascii="宋体" w:hAnsi="宋体" w:cs="宋体"/>
                <w:color w:val="000000"/>
                <w:szCs w:val="21"/>
              </w:rPr>
              <w:t>C050514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摄影摄像技术</w:t>
            </w:r>
            <w:r>
              <w:rPr>
                <w:rFonts w:ascii="宋体" w:hAnsi="宋体" w:cs="宋体"/>
                <w:color w:val="000000"/>
                <w:szCs w:val="21"/>
              </w:rPr>
              <w:t>C050513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数字媒体艺术设计</w:t>
            </w:r>
            <w:r>
              <w:rPr>
                <w:rFonts w:ascii="宋体" w:hAnsi="宋体" w:cs="宋体"/>
                <w:color w:val="000000"/>
                <w:szCs w:val="21"/>
              </w:rPr>
              <w:t>C050704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动漫制作技术</w:t>
            </w:r>
            <w:r>
              <w:rPr>
                <w:rFonts w:ascii="宋体" w:hAnsi="宋体" w:cs="宋体"/>
                <w:color w:val="000000"/>
                <w:szCs w:val="21"/>
              </w:rPr>
              <w:t>C081407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数字媒体应用技术</w:t>
            </w:r>
            <w:r>
              <w:rPr>
                <w:rFonts w:ascii="宋体" w:hAnsi="宋体" w:cs="宋体"/>
                <w:color w:val="000000"/>
                <w:szCs w:val="21"/>
              </w:rPr>
              <w:t>C081410</w:t>
            </w:r>
            <w: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197485</wp:posOffset>
                      </wp:positionV>
                      <wp:extent cx="1866265" cy="3218180"/>
                      <wp:effectExtent l="0" t="0" r="0" b="0"/>
                      <wp:wrapNone/>
                      <wp:docPr id="2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265" cy="321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ind w:firstLine="480" w:firstLineChars="200"/>
                                    <w:rPr>
                                      <w:rFonts w:ascii="宋体" w:cs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cs="宋体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4"/>
                                    </w:rPr>
                                    <w:t>、相貌端庄、表达流利，身体健康，举止大方；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  <w:ind w:firstLine="480" w:firstLineChars="200"/>
                                    <w:rPr>
                                      <w:rFonts w:ascii="宋体" w:cs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cs="宋体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4"/>
                                    </w:rPr>
                                    <w:t>、年龄在</w:t>
                                  </w:r>
                                  <w:r>
                                    <w:rPr>
                                      <w:rFonts w:ascii="宋体" w:hAnsi="宋体" w:cs="宋体"/>
                                      <w:sz w:val="24"/>
                                    </w:rPr>
                                    <w:t>28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4"/>
                                    </w:rPr>
                                    <w:t>周岁（含</w:t>
                                  </w:r>
                                  <w:r>
                                    <w:rPr>
                                      <w:rFonts w:ascii="宋体" w:hAnsi="宋体" w:cs="宋体"/>
                                      <w:sz w:val="24"/>
                                    </w:rPr>
                                    <w:t>28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4"/>
                                    </w:rPr>
                                    <w:t>周岁）以下（截止报名第一日），熟悉演播室（含虚拟演播室）操作、维护技术，熟悉灯光、音响的操作调试、维护技术；熟悉广电采、播、编设备的维修维护技术，熟悉节目摄录、制作设备管理维护工作；熟悉广电信号传输、设备运转安装调试工作，能吃苦耐劳，身心健康；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  <w:ind w:firstLine="480" w:firstLineChars="200"/>
                                    <w:rPr>
                                      <w:rFonts w:ascii="宋体" w:cs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cs="宋体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4"/>
                                    </w:rPr>
                                    <w:t>、具有工程师专业资格；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  <w:ind w:firstLine="480" w:firstLineChars="200"/>
                                  </w:pPr>
                                  <w:r>
                                    <w:rPr>
                                      <w:rFonts w:ascii="宋体" w:hAnsi="宋体" w:cs="宋体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4"/>
                                    </w:rPr>
                                    <w:t>、具有</w:t>
                                  </w:r>
                                  <w:r>
                                    <w:rPr>
                                      <w:rFonts w:ascii="宋体" w:hAnsi="宋体" w:cs="宋体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4"/>
                                    </w:rPr>
                                    <w:t>年以上的本专业工作经历。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174.4pt;margin-top:15.55pt;height:253.4pt;width:146.95pt;z-index:1024;mso-width-relative:page;mso-height-relative:page;" filled="f" stroked="f" coordsize="21600,21600" o:gfxdata="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q4yI7tgAAAAKAQAADwAAAAAAAAABACAAAAAiAAAAZHJzL2Rv&#10;d25yZXYueG1sUEsBAhQAFAAAAAgAh07iQNPqqeOPAQAAAQMAAA4AAAAAAAAAAQAgAAAAJwEAAGRy&#10;cy9lMm9Eb2MueG1sUEsFBgAAAAAGAAYAWQEAACg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60" w:lineRule="exact"/>
                              <w:ind w:firstLine="480" w:firstLineChars="200"/>
                              <w:rPr>
                                <w:rFonts w:ascii="宋体" w:cs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、相貌端庄、表达流利，身体健康，举止大方；</w:t>
                            </w:r>
                          </w:p>
                          <w:p>
                            <w:pPr>
                              <w:spacing w:line="260" w:lineRule="exact"/>
                              <w:ind w:firstLine="480" w:firstLineChars="200"/>
                              <w:rPr>
                                <w:rFonts w:ascii="宋体" w:cs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、年龄在</w:t>
                            </w:r>
                            <w:r>
                              <w:rPr>
                                <w:rFonts w:ascii="宋体" w:hAnsi="宋体" w:cs="宋体"/>
                                <w:sz w:val="24"/>
                              </w:rPr>
                              <w:t>28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周岁（含</w:t>
                            </w:r>
                            <w:r>
                              <w:rPr>
                                <w:rFonts w:ascii="宋体" w:hAnsi="宋体" w:cs="宋体"/>
                                <w:sz w:val="24"/>
                              </w:rPr>
                              <w:t>28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周岁）以下（截止报名第一日），熟悉演播室（含虚拟演播室）操作、维护技术，熟悉灯光、音响的操作调试、维护技术；熟悉广电采、播、编设备的维修维护技术，熟悉节目摄录、制作设备管理维护工作；熟悉广电信号传输、设备运转安装调试工作，能吃苦耐劳，身心健康；</w:t>
                            </w:r>
                          </w:p>
                          <w:p>
                            <w:pPr>
                              <w:spacing w:line="260" w:lineRule="exact"/>
                              <w:ind w:firstLine="480" w:firstLineChars="200"/>
                              <w:rPr>
                                <w:rFonts w:ascii="宋体" w:cs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、具有工程师专业资格；</w:t>
                            </w:r>
                          </w:p>
                          <w:p>
                            <w:pPr>
                              <w:spacing w:line="260" w:lineRule="exact"/>
                              <w:ind w:firstLine="480" w:firstLineChars="200"/>
                            </w:pPr>
                            <w:r>
                              <w:rPr>
                                <w:rFonts w:ascii="宋体" w:hAnsi="宋体" w:cs="宋体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、具有</w:t>
                            </w:r>
                            <w:r>
                              <w:rPr>
                                <w:rFonts w:ascii="宋体" w:hAnsi="宋体" w:cs="宋体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年以上的本专业工作经历。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43180</wp:posOffset>
                      </wp:positionV>
                      <wp:extent cx="1810385" cy="4076700"/>
                      <wp:effectExtent l="0" t="0" r="0" b="0"/>
                      <wp:wrapNone/>
                      <wp:docPr id="3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0385" cy="407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80" w:lineRule="exact"/>
                                    <w:ind w:firstLine="480" w:firstLineChars="200"/>
                                    <w:rPr>
                                      <w:rFonts w:ascii="宋体" w:cs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cs="宋体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4"/>
                                    </w:rPr>
                                    <w:t>、相貌端庄、口齿伶俐、吐字清晰、举止大方；男身高</w:t>
                                  </w:r>
                                  <w:r>
                                    <w:rPr>
                                      <w:rFonts w:ascii="宋体" w:hAnsi="宋体" w:cs="宋体"/>
                                      <w:sz w:val="24"/>
                                    </w:rPr>
                                    <w:t>1.65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4"/>
                                    </w:rPr>
                                    <w:t>米以上；女身高</w:t>
                                  </w:r>
                                  <w:r>
                                    <w:rPr>
                                      <w:rFonts w:ascii="宋体" w:hAnsi="宋体" w:cs="宋体"/>
                                      <w:sz w:val="24"/>
                                    </w:rPr>
                                    <w:t>1.56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4"/>
                                    </w:rPr>
                                    <w:t>米以上；</w:t>
                                  </w:r>
                                </w:p>
                                <w:p>
                                  <w:pPr>
                                    <w:spacing w:line="280" w:lineRule="exact"/>
                                    <w:ind w:firstLine="480" w:firstLineChars="200"/>
                                    <w:rPr>
                                      <w:rFonts w:ascii="宋体" w:cs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宋体" w:hAnsi="宋体" w:cs="宋体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4"/>
                                    </w:rPr>
                                    <w:t>、年龄在</w:t>
                                  </w:r>
                                  <w:r>
                                    <w:rPr>
                                      <w:rFonts w:ascii="宋体" w:hAnsi="宋体" w:cs="宋体"/>
                                      <w:sz w:val="24"/>
                                    </w:rPr>
                                    <w:t>28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4"/>
                                    </w:rPr>
                                    <w:t>周岁（含</w:t>
                                  </w:r>
                                  <w:r>
                                    <w:rPr>
                                      <w:rFonts w:ascii="宋体" w:hAnsi="宋体" w:cs="宋体"/>
                                      <w:sz w:val="24"/>
                                    </w:rPr>
                                    <w:t>28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4"/>
                                    </w:rPr>
                                    <w:t>周岁）以下（截止报名第一日），具备较强的政治敏锐性和洞察力，具有较强的新闻采写编辑、影视拍摄制作能力，熟悉新媒体平台（网站、微信、微博、客户端）编辑业务，具有传统文体、新媒体推文写作经验，能吃苦耐劳，身心健康，男女地区不限；</w:t>
                                  </w:r>
                                </w:p>
                                <w:p>
                                  <w:pPr>
                                    <w:spacing w:line="280" w:lineRule="exact"/>
                                    <w:ind w:firstLine="480" w:firstLineChars="200"/>
                                  </w:pPr>
                                  <w:r>
                                    <w:rPr>
                                      <w:rFonts w:ascii="宋体" w:hAnsi="宋体" w:cs="宋体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4"/>
                                    </w:rPr>
                                    <w:t>、在市级及以上官方媒体发表本人原创作品</w:t>
                                  </w:r>
                                  <w:r>
                                    <w:rPr>
                                      <w:rFonts w:ascii="宋体" w:hAnsi="宋体" w:cs="宋体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4"/>
                                    </w:rPr>
                                    <w:t>篇以上（含区级及以上官方公众号、</w:t>
                                  </w:r>
                                  <w:r>
                                    <w:rPr>
                                      <w:rFonts w:ascii="宋体" w:hAnsi="宋体" w:cs="宋体"/>
                                      <w:sz w:val="24"/>
                                    </w:rPr>
                                    <w:t>APP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4"/>
                                    </w:rPr>
                                    <w:t>等新媒体发表转载的本人原创推文）。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6" o:spt="202" type="#_x0000_t202" style="position:absolute;left:0pt;margin-left:1.75pt;margin-top:3.4pt;height:321pt;width:142.55pt;z-index:1024;mso-width-relative:page;mso-height-relative:page;" filled="f" stroked="f" coordsize="21600,21600" o:gfxdata="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GNIjJjXAAAABwEAAA8AAAAAAAAAAQAgAAAAIgAA&#10;AGRycy9kb3ducmV2LnhtbFBLAQIUABQAAAAIAIdO4kBRp3AdlwEAAAoDAAAOAAAAAAAAAAEAIAAA&#10;ACYBAABkcnMvZTJvRG9jLnhtbFBLBQYAAAAABgAGAFkBAAAv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80" w:lineRule="exact"/>
                              <w:ind w:firstLine="480" w:firstLineChars="200"/>
                              <w:rPr>
                                <w:rFonts w:ascii="宋体" w:cs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、相貌端庄、口齿伶俐、吐字清晰、举止大方；男身高</w:t>
                            </w:r>
                            <w:r>
                              <w:rPr>
                                <w:rFonts w:ascii="宋体" w:hAnsi="宋体" w:cs="宋体"/>
                                <w:sz w:val="24"/>
                              </w:rPr>
                              <w:t>1.65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米以上；女身高</w:t>
                            </w:r>
                            <w:r>
                              <w:rPr>
                                <w:rFonts w:ascii="宋体" w:hAnsi="宋体" w:cs="宋体"/>
                                <w:sz w:val="24"/>
                              </w:rPr>
                              <w:t>1.56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米以上；</w:t>
                            </w:r>
                          </w:p>
                          <w:p>
                            <w:pPr>
                              <w:spacing w:line="280" w:lineRule="exact"/>
                              <w:ind w:firstLine="480" w:firstLineChars="200"/>
                              <w:rPr>
                                <w:rFonts w:ascii="宋体" w:cs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、年龄在</w:t>
                            </w:r>
                            <w:r>
                              <w:rPr>
                                <w:rFonts w:ascii="宋体" w:hAnsi="宋体" w:cs="宋体"/>
                                <w:sz w:val="24"/>
                              </w:rPr>
                              <w:t>28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周岁（含</w:t>
                            </w:r>
                            <w:r>
                              <w:rPr>
                                <w:rFonts w:ascii="宋体" w:hAnsi="宋体" w:cs="宋体"/>
                                <w:sz w:val="24"/>
                              </w:rPr>
                              <w:t>28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周岁）以下（截止报名第一日），具备较强的政治敏锐性和洞察力，具有较强的新闻采写编辑、影视拍摄制作能力，熟悉新媒体平台（网站、微信、微博、客户端）编辑业务，具有传统文体、新媒体推文写作经验，能吃苦耐劳，身心健康，男女地区不限；</w:t>
                            </w:r>
                          </w:p>
                          <w:p>
                            <w:pPr>
                              <w:spacing w:line="280" w:lineRule="exact"/>
                              <w:ind w:firstLine="480" w:firstLineChars="200"/>
                            </w:pPr>
                            <w:r>
                              <w:rPr>
                                <w:rFonts w:ascii="宋体" w:hAnsi="宋体" w:cs="宋体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、在市级及以上官方媒体发表本人原创作品</w:t>
                            </w:r>
                            <w:r>
                              <w:rPr>
                                <w:rFonts w:ascii="宋体" w:hAnsi="宋体" w:cs="宋体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篇以上（含区级及以上官方公众号、</w:t>
                            </w:r>
                            <w:r>
                              <w:rPr>
                                <w:rFonts w:ascii="宋体" w:hAnsi="宋体" w:cs="宋体"/>
                                <w:sz w:val="24"/>
                              </w:rPr>
                              <w:t>APP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等新媒体发表转载的本人原创推文）。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5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广播电视技术员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全日制本科及以上学历。</w:t>
            </w:r>
          </w:p>
        </w:tc>
        <w:tc>
          <w:tcPr>
            <w:tcW w:w="3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通信与信息系统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A081001 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电子与通信工程硕士（专业硕士）</w:t>
            </w:r>
            <w:r>
              <w:rPr>
                <w:rFonts w:ascii="宋体" w:hAnsi="宋体" w:cs="宋体"/>
                <w:color w:val="000000"/>
                <w:szCs w:val="21"/>
              </w:rPr>
              <w:t>A081003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电子信息工程</w:t>
            </w:r>
            <w:r>
              <w:rPr>
                <w:rFonts w:ascii="宋体" w:hAnsi="宋体" w:cs="宋体"/>
                <w:color w:val="000000"/>
                <w:szCs w:val="21"/>
              </w:rPr>
              <w:t>B080701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电子科学与技术</w:t>
            </w:r>
            <w:r>
              <w:rPr>
                <w:rFonts w:ascii="宋体" w:hAnsi="宋体" w:cs="宋体"/>
                <w:color w:val="000000"/>
                <w:szCs w:val="21"/>
              </w:rPr>
              <w:t>B080702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通信工程</w:t>
            </w:r>
            <w:r>
              <w:rPr>
                <w:rFonts w:ascii="宋体" w:hAnsi="宋体" w:cs="宋体"/>
                <w:color w:val="000000"/>
                <w:szCs w:val="21"/>
              </w:rPr>
              <w:t>B080703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信息工程</w:t>
            </w:r>
            <w:r>
              <w:rPr>
                <w:rFonts w:ascii="宋体" w:hAnsi="宋体" w:cs="宋体"/>
                <w:color w:val="000000"/>
                <w:szCs w:val="21"/>
              </w:rPr>
              <w:t>B080706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广播电视工程</w:t>
            </w:r>
            <w:r>
              <w:rPr>
                <w:rFonts w:ascii="宋体" w:hAnsi="宋体" w:cs="宋体"/>
                <w:color w:val="000000"/>
                <w:szCs w:val="21"/>
              </w:rPr>
              <w:t>B080707</w:t>
            </w:r>
          </w:p>
          <w:p>
            <w:pPr>
              <w:ind w:firstLine="210" w:firstLineChars="100"/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电子信息科学与技术</w:t>
            </w:r>
            <w:r>
              <w:rPr>
                <w:rFonts w:ascii="宋体" w:hAnsi="宋体" w:cs="宋体"/>
                <w:color w:val="000000"/>
                <w:szCs w:val="21"/>
              </w:rPr>
              <w:t>B080714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计算机科学与技术</w:t>
            </w:r>
            <w:r>
              <w:rPr>
                <w:rFonts w:ascii="宋体" w:hAnsi="宋体" w:cs="宋体"/>
                <w:color w:val="000000"/>
                <w:szCs w:val="21"/>
              </w:rPr>
              <w:t>B080901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电子与计算机工程</w:t>
            </w:r>
            <w:r>
              <w:rPr>
                <w:rFonts w:ascii="宋体" w:hAnsi="宋体" w:cs="宋体"/>
                <w:color w:val="000000"/>
                <w:szCs w:val="21"/>
              </w:rPr>
              <w:t>B080909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信息管理与信息系统</w:t>
            </w:r>
            <w:r>
              <w:rPr>
                <w:rFonts w:ascii="宋体" w:hAnsi="宋体" w:cs="宋体"/>
                <w:color w:val="000000"/>
                <w:szCs w:val="21"/>
              </w:rPr>
              <w:t>B120102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宋体" w:cs="宋体"/>
                <w:color w:val="000000"/>
                <w:szCs w:val="21"/>
              </w:rPr>
            </w:pP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="宋体" w:cs="宋体"/>
          <w:kern w:val="0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850" w:right="1134" w:bottom="850" w:left="1134" w:header="851" w:footer="992" w:gutter="0"/>
          <w:pgNumType w:fmt="numberInDash"/>
          <w:cols w:space="0" w:num="1"/>
          <w:docGrid w:type="lines" w:linePitch="312" w:charSpace="0"/>
        </w:sect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="黑体" w:eastAsia="黑体"/>
          <w:bCs/>
          <w:kern w:val="0"/>
          <w:sz w:val="30"/>
          <w:szCs w:val="30"/>
        </w:rPr>
      </w:pPr>
      <w:r>
        <w:rPr>
          <w:rFonts w:hint="eastAsia" w:ascii="黑体" w:eastAsia="黑体"/>
          <w:bCs/>
          <w:kern w:val="0"/>
          <w:sz w:val="30"/>
          <w:szCs w:val="30"/>
        </w:rPr>
        <w:t>附件</w:t>
      </w:r>
      <w:r>
        <w:rPr>
          <w:rFonts w:ascii="黑体" w:eastAsia="黑体"/>
          <w:bCs/>
          <w:kern w:val="0"/>
          <w:sz w:val="30"/>
          <w:szCs w:val="30"/>
        </w:rPr>
        <w:t>2</w:t>
      </w:r>
      <w:r>
        <w:rPr>
          <w:rFonts w:hint="eastAsia" w:ascii="黑体" w:eastAsia="黑体"/>
          <w:bCs/>
          <w:kern w:val="0"/>
          <w:sz w:val="30"/>
          <w:szCs w:val="30"/>
        </w:rPr>
        <w:t>：</w:t>
      </w:r>
    </w:p>
    <w:p>
      <w:pPr>
        <w:adjustRightInd w:val="0"/>
        <w:snapToGrid w:val="0"/>
        <w:jc w:val="center"/>
        <w:rPr>
          <w:rFonts w:eastAsia="方正小标宋简体"/>
          <w:b/>
          <w:sz w:val="30"/>
          <w:szCs w:val="30"/>
        </w:rPr>
      </w:pPr>
    </w:p>
    <w:p>
      <w:pPr>
        <w:adjustRightInd w:val="0"/>
        <w:snapToGrid w:val="0"/>
        <w:jc w:val="center"/>
        <w:rPr>
          <w:rFonts w:eastAsia="方正小标宋简体"/>
          <w:b/>
          <w:sz w:val="32"/>
          <w:szCs w:val="32"/>
        </w:rPr>
      </w:pPr>
      <w:r>
        <w:rPr>
          <w:rFonts w:hint="eastAsia" w:eastAsia="方正小标宋简体"/>
          <w:b/>
          <w:sz w:val="32"/>
          <w:szCs w:val="32"/>
        </w:rPr>
        <w:t>揭东区广播电视台</w:t>
      </w:r>
      <w:r>
        <w:rPr>
          <w:rFonts w:eastAsia="方正小标宋简体"/>
          <w:b/>
          <w:sz w:val="32"/>
          <w:szCs w:val="32"/>
        </w:rPr>
        <w:t>2020</w:t>
      </w:r>
      <w:r>
        <w:rPr>
          <w:rFonts w:hint="eastAsia" w:eastAsia="方正小标宋简体"/>
          <w:b/>
          <w:sz w:val="32"/>
          <w:szCs w:val="32"/>
        </w:rPr>
        <w:t>年公开招聘专业技术员报名表</w:t>
      </w:r>
    </w:p>
    <w:p>
      <w:pPr>
        <w:adjustRightInd w:val="0"/>
        <w:snapToGrid w:val="0"/>
        <w:jc w:val="center"/>
        <w:rPr>
          <w:rFonts w:eastAsia="方正小标宋简体"/>
          <w:b/>
          <w:sz w:val="36"/>
          <w:szCs w:val="36"/>
        </w:rPr>
      </w:pPr>
    </w:p>
    <w:p>
      <w:pPr>
        <w:adjustRightInd w:val="0"/>
        <w:snapToGrid w:val="0"/>
        <w:jc w:val="left"/>
        <w:rPr>
          <w:sz w:val="28"/>
          <w:szCs w:val="28"/>
        </w:rPr>
      </w:pPr>
      <w:r>
        <w:rPr>
          <w:rFonts w:hint="eastAsia"/>
          <w:sz w:val="24"/>
        </w:rPr>
        <w:t>报考单位：</w:t>
      </w:r>
      <w:r>
        <w:rPr>
          <w:sz w:val="24"/>
        </w:rPr>
        <w:t xml:space="preserve">                                </w:t>
      </w:r>
      <w:r>
        <w:rPr>
          <w:rFonts w:hint="eastAsia"/>
          <w:sz w:val="24"/>
        </w:rPr>
        <w:t>报考岗位：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302"/>
        <w:gridCol w:w="678"/>
        <w:gridCol w:w="102"/>
        <w:gridCol w:w="1029"/>
        <w:gridCol w:w="1316"/>
        <w:gridCol w:w="1316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名</w:t>
            </w:r>
          </w:p>
        </w:tc>
        <w:tc>
          <w:tcPr>
            <w:tcW w:w="130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族</w:t>
            </w: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30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籍贯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政治面貌</w:t>
            </w: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 w:hAnsi="宋体"/>
                <w:spacing w:val="-12"/>
                <w:sz w:val="24"/>
              </w:rPr>
              <w:t>现户籍地</w:t>
            </w:r>
          </w:p>
        </w:tc>
        <w:tc>
          <w:tcPr>
            <w:tcW w:w="3111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 w:hAnsi="宋体"/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 w:hAnsi="宋体"/>
                <w:sz w:val="24"/>
              </w:rPr>
              <w:t>市（县）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婚姻状况</w:t>
            </w:r>
          </w:p>
        </w:tc>
        <w:tc>
          <w:tcPr>
            <w:tcW w:w="1316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身份证号码</w:t>
            </w:r>
          </w:p>
        </w:tc>
        <w:tc>
          <w:tcPr>
            <w:tcW w:w="3111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 w:hAnsi="宋体"/>
                <w:spacing w:val="-8"/>
                <w:sz w:val="24"/>
              </w:rPr>
              <w:t>联系电话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通讯地址</w:t>
            </w:r>
          </w:p>
        </w:tc>
        <w:tc>
          <w:tcPr>
            <w:tcW w:w="3111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编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毕业院校</w:t>
            </w:r>
          </w:p>
        </w:tc>
        <w:tc>
          <w:tcPr>
            <w:tcW w:w="3111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pacing w:val="-6"/>
                <w:sz w:val="24"/>
              </w:rPr>
              <w:t>毕业时间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所学专业</w:t>
            </w:r>
          </w:p>
        </w:tc>
        <w:tc>
          <w:tcPr>
            <w:tcW w:w="31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 w:hAnsi="宋体"/>
                <w:spacing w:val="-10"/>
                <w:sz w:val="24"/>
              </w:rPr>
              <w:t>学历及学位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外语水平</w:t>
            </w:r>
          </w:p>
        </w:tc>
        <w:tc>
          <w:tcPr>
            <w:tcW w:w="3111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计算机水平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工作单位</w:t>
            </w:r>
          </w:p>
        </w:tc>
        <w:tc>
          <w:tcPr>
            <w:tcW w:w="31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单位性质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裸视视力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矫正视力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 w:hAnsi="宋体"/>
                <w:sz w:val="24"/>
              </w:rPr>
              <w:t>身高</w:t>
            </w: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专业技术资格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 w:hAnsi="宋体"/>
                <w:spacing w:val="-12"/>
                <w:sz w:val="24"/>
              </w:rPr>
              <w:t>职业资格</w:t>
            </w:r>
          </w:p>
        </w:tc>
        <w:tc>
          <w:tcPr>
            <w:tcW w:w="1316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执业资</w:t>
            </w:r>
            <w:r>
              <w:rPr>
                <w:rFonts w:hint="eastAsia" w:hAnsi="宋体"/>
                <w:sz w:val="24"/>
              </w:rPr>
              <w:t>格</w:t>
            </w: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pacing w:val="-12"/>
                <w:sz w:val="24"/>
              </w:rPr>
              <w:t>基层工作情况</w:t>
            </w:r>
            <w:r>
              <w:rPr>
                <w:rFonts w:hint="eastAsia" w:hAnsi="宋体"/>
                <w:sz w:val="24"/>
              </w:rPr>
              <w:t>及考核结果</w:t>
            </w:r>
          </w:p>
        </w:tc>
        <w:tc>
          <w:tcPr>
            <w:tcW w:w="7324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7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学习、工作经历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24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widowControl/>
        <w:jc w:val="left"/>
        <w:rPr>
          <w:sz w:val="24"/>
        </w:rPr>
        <w:sectPr>
          <w:pgSz w:w="11906" w:h="16838"/>
          <w:pgMar w:top="1361" w:right="1800" w:bottom="1361" w:left="1803" w:header="851" w:footer="992" w:gutter="0"/>
          <w:pgNumType w:fmt="numberInDash"/>
          <w:cols w:space="0" w:num="1"/>
          <w:docGrid w:type="lines" w:linePitch="313" w:charSpace="0"/>
        </w:sectPr>
      </w:pPr>
    </w:p>
    <w:p>
      <w:pPr>
        <w:adjustRightInd w:val="0"/>
        <w:snapToGrid w:val="0"/>
        <w:jc w:val="left"/>
        <w:rPr>
          <w:sz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20"/>
        <w:gridCol w:w="1508"/>
        <w:gridCol w:w="294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51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庭成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3" w:hRule="atLeast"/>
        </w:trPr>
        <w:tc>
          <w:tcPr>
            <w:tcW w:w="951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20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508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940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245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95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何特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8113" w:type="dxa"/>
            <w:gridSpan w:val="4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51" w:type="dxa"/>
            <w:vAlign w:val="center"/>
          </w:tcPr>
          <w:p>
            <w:pPr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惩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  <w:p>
            <w:pPr>
              <w:jc w:val="left"/>
              <w:rPr>
                <w:sz w:val="24"/>
              </w:rPr>
            </w:pPr>
          </w:p>
        </w:tc>
        <w:tc>
          <w:tcPr>
            <w:tcW w:w="8113" w:type="dxa"/>
            <w:gridSpan w:val="4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95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核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13" w:type="dxa"/>
            <w:gridSpan w:val="4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审核日期：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95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113" w:type="dxa"/>
            <w:gridSpan w:val="4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  <w:r>
        <w:rPr>
          <w:rFonts w:hint="eastAsia"/>
          <w:sz w:val="24"/>
        </w:rPr>
        <w:t>说明：</w:t>
      </w:r>
      <w:r>
        <w:rPr>
          <w:sz w:val="24"/>
        </w:rPr>
        <w:t>1</w:t>
      </w:r>
      <w:r>
        <w:rPr>
          <w:rFonts w:hint="eastAsia"/>
          <w:sz w:val="24"/>
        </w:rPr>
        <w:t>、此表用蓝黑色钢笔填写，字迹要清楚；</w:t>
      </w:r>
    </w:p>
    <w:p>
      <w:pPr>
        <w:ind w:firstLine="720" w:firstLineChars="300"/>
      </w:pPr>
      <w:r>
        <w:rPr>
          <w:sz w:val="24"/>
        </w:rPr>
        <w:t>2</w:t>
      </w:r>
      <w:r>
        <w:rPr>
          <w:rFonts w:hint="eastAsia"/>
          <w:sz w:val="24"/>
        </w:rPr>
        <w:t>、此表须如实填写，经审核发现与事实不符的，责任自负。</w:t>
      </w:r>
    </w:p>
    <w:p>
      <w:pPr>
        <w:spacing w:line="500" w:lineRule="exact"/>
        <w:ind w:firstLine="560" w:firstLineChars="200"/>
        <w:rPr>
          <w:rFonts w:ascii="宋体" w:cs="宋体"/>
          <w:sz w:val="28"/>
          <w:szCs w:val="28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SVju&#10;0AAAAAUBAAAPAAAAAAAAAAEAIAAAACIAAABkcnMvZG93bnJldi54bWxQSwECFAAUAAAACACHTuJA&#10;OLnzr7cBAABUAwAADgAAAAAAAAABACAAAAAfAQAAZHJzL2Uyb0RvYy54bWxQSwUGAAAAAAYABgBZ&#10;AQAAS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NotTrackMoves/>
  <w:documentProtection w:enforcement="0"/>
  <w:defaultTabStop w:val="420"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D644C"/>
    <w:rsid w:val="0000776A"/>
    <w:rsid w:val="00020850"/>
    <w:rsid w:val="0003183D"/>
    <w:rsid w:val="00036303"/>
    <w:rsid w:val="000365E5"/>
    <w:rsid w:val="000409F2"/>
    <w:rsid w:val="000438FA"/>
    <w:rsid w:val="000503D1"/>
    <w:rsid w:val="000562EF"/>
    <w:rsid w:val="00057528"/>
    <w:rsid w:val="00061275"/>
    <w:rsid w:val="00096562"/>
    <w:rsid w:val="000F21DB"/>
    <w:rsid w:val="0017055A"/>
    <w:rsid w:val="00180CAC"/>
    <w:rsid w:val="001A1C6F"/>
    <w:rsid w:val="001C37A9"/>
    <w:rsid w:val="001F774D"/>
    <w:rsid w:val="002144AE"/>
    <w:rsid w:val="00214E34"/>
    <w:rsid w:val="00217BD7"/>
    <w:rsid w:val="00250CAF"/>
    <w:rsid w:val="002532C6"/>
    <w:rsid w:val="0027785D"/>
    <w:rsid w:val="00277CC0"/>
    <w:rsid w:val="00290C11"/>
    <w:rsid w:val="002A57A0"/>
    <w:rsid w:val="002D4B8A"/>
    <w:rsid w:val="003056A8"/>
    <w:rsid w:val="00320282"/>
    <w:rsid w:val="003253A2"/>
    <w:rsid w:val="0034081B"/>
    <w:rsid w:val="003505A9"/>
    <w:rsid w:val="003641F3"/>
    <w:rsid w:val="00396923"/>
    <w:rsid w:val="003C4796"/>
    <w:rsid w:val="003E4C75"/>
    <w:rsid w:val="0041041E"/>
    <w:rsid w:val="0041216F"/>
    <w:rsid w:val="004437DE"/>
    <w:rsid w:val="00461872"/>
    <w:rsid w:val="0046445A"/>
    <w:rsid w:val="00551EBE"/>
    <w:rsid w:val="005B7867"/>
    <w:rsid w:val="005D2C3D"/>
    <w:rsid w:val="005E2EA4"/>
    <w:rsid w:val="00644AC8"/>
    <w:rsid w:val="00651D9B"/>
    <w:rsid w:val="00657232"/>
    <w:rsid w:val="00676718"/>
    <w:rsid w:val="006C4AE7"/>
    <w:rsid w:val="0072176B"/>
    <w:rsid w:val="00721C54"/>
    <w:rsid w:val="00730C20"/>
    <w:rsid w:val="00736529"/>
    <w:rsid w:val="00740E5B"/>
    <w:rsid w:val="007955CF"/>
    <w:rsid w:val="007A3A5C"/>
    <w:rsid w:val="007A42CE"/>
    <w:rsid w:val="007E7D5B"/>
    <w:rsid w:val="00801F24"/>
    <w:rsid w:val="00846128"/>
    <w:rsid w:val="008513D4"/>
    <w:rsid w:val="0087551D"/>
    <w:rsid w:val="00875FF4"/>
    <w:rsid w:val="008D1C99"/>
    <w:rsid w:val="008E2407"/>
    <w:rsid w:val="00927A3D"/>
    <w:rsid w:val="00974203"/>
    <w:rsid w:val="009762DC"/>
    <w:rsid w:val="00987595"/>
    <w:rsid w:val="00990CD4"/>
    <w:rsid w:val="009E715B"/>
    <w:rsid w:val="00A25175"/>
    <w:rsid w:val="00AA200B"/>
    <w:rsid w:val="00AB11FE"/>
    <w:rsid w:val="00AF45BD"/>
    <w:rsid w:val="00B36376"/>
    <w:rsid w:val="00B37091"/>
    <w:rsid w:val="00B9521B"/>
    <w:rsid w:val="00BD693E"/>
    <w:rsid w:val="00BE35F8"/>
    <w:rsid w:val="00C061E1"/>
    <w:rsid w:val="00C06BE8"/>
    <w:rsid w:val="00C14A7F"/>
    <w:rsid w:val="00C2761F"/>
    <w:rsid w:val="00C55752"/>
    <w:rsid w:val="00CC598A"/>
    <w:rsid w:val="00CF23F5"/>
    <w:rsid w:val="00D11FB7"/>
    <w:rsid w:val="00D9769E"/>
    <w:rsid w:val="00DF644B"/>
    <w:rsid w:val="00E72B5C"/>
    <w:rsid w:val="00F14596"/>
    <w:rsid w:val="00F33E95"/>
    <w:rsid w:val="00F5632E"/>
    <w:rsid w:val="00F61D0E"/>
    <w:rsid w:val="00F6439E"/>
    <w:rsid w:val="00F97957"/>
    <w:rsid w:val="00FA1BB4"/>
    <w:rsid w:val="00FB450F"/>
    <w:rsid w:val="00FD0DC2"/>
    <w:rsid w:val="00FE3FCB"/>
    <w:rsid w:val="00FE5723"/>
    <w:rsid w:val="023F28CC"/>
    <w:rsid w:val="07A363F5"/>
    <w:rsid w:val="09730447"/>
    <w:rsid w:val="10BA34F1"/>
    <w:rsid w:val="11294C87"/>
    <w:rsid w:val="13233FD1"/>
    <w:rsid w:val="132B5255"/>
    <w:rsid w:val="174D4518"/>
    <w:rsid w:val="18E656FC"/>
    <w:rsid w:val="19862810"/>
    <w:rsid w:val="19907151"/>
    <w:rsid w:val="22936C3A"/>
    <w:rsid w:val="22FE7CAC"/>
    <w:rsid w:val="24EE594A"/>
    <w:rsid w:val="2AD43973"/>
    <w:rsid w:val="2B386B29"/>
    <w:rsid w:val="2B4537F7"/>
    <w:rsid w:val="2D27342C"/>
    <w:rsid w:val="337C1643"/>
    <w:rsid w:val="34C128AF"/>
    <w:rsid w:val="36B2729F"/>
    <w:rsid w:val="36C46EA5"/>
    <w:rsid w:val="36E45E3B"/>
    <w:rsid w:val="37044C88"/>
    <w:rsid w:val="3B1D644C"/>
    <w:rsid w:val="3CFB76DF"/>
    <w:rsid w:val="3E4E3088"/>
    <w:rsid w:val="3F9C6D26"/>
    <w:rsid w:val="401C0537"/>
    <w:rsid w:val="41585155"/>
    <w:rsid w:val="428224A2"/>
    <w:rsid w:val="46321DE2"/>
    <w:rsid w:val="465E7172"/>
    <w:rsid w:val="49DB1850"/>
    <w:rsid w:val="4AAD76BB"/>
    <w:rsid w:val="4CBC08B4"/>
    <w:rsid w:val="59E02993"/>
    <w:rsid w:val="5A961D4F"/>
    <w:rsid w:val="5C826950"/>
    <w:rsid w:val="5F56736D"/>
    <w:rsid w:val="61082D82"/>
    <w:rsid w:val="614E1EC1"/>
    <w:rsid w:val="63A27577"/>
    <w:rsid w:val="66D22B92"/>
    <w:rsid w:val="699748E5"/>
    <w:rsid w:val="6A8C7B00"/>
    <w:rsid w:val="6E9B3E7D"/>
    <w:rsid w:val="71F71CF1"/>
    <w:rsid w:val="739D139C"/>
    <w:rsid w:val="73A9538B"/>
    <w:rsid w:val="752B51FF"/>
    <w:rsid w:val="7CA15D74"/>
    <w:rsid w:val="7E0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99"/>
    <w:pPr>
      <w:widowControl/>
      <w:spacing w:line="420" w:lineRule="atLeast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Emphasis"/>
    <w:basedOn w:val="7"/>
    <w:qFormat/>
    <w:uiPriority w:val="99"/>
    <w:rPr>
      <w:rFonts w:cs="Times New Roman"/>
      <w:i/>
      <w:iCs/>
    </w:rPr>
  </w:style>
  <w:style w:type="character" w:styleId="10">
    <w:name w:val="Hyperlink"/>
    <w:basedOn w:val="7"/>
    <w:qFormat/>
    <w:uiPriority w:val="99"/>
    <w:rPr>
      <w:rFonts w:cs="Times New Roman"/>
      <w:color w:val="0563C1"/>
      <w:u w:val="single"/>
    </w:rPr>
  </w:style>
  <w:style w:type="character" w:customStyle="1" w:styleId="11">
    <w:name w:val="批注框文本 Char"/>
    <w:basedOn w:val="7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7"/>
    <w:link w:val="3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页眉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710</Words>
  <Characters>4050</Characters>
  <Lines>33</Lines>
  <Paragraphs>9</Paragraphs>
  <TotalTime>1</TotalTime>
  <ScaleCrop>false</ScaleCrop>
  <LinksUpToDate>false</LinksUpToDate>
  <CharactersWithSpaces>4751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2020-04-12T09:17:00Z</dcterms:created>
  <dc:creator>Administrator</dc:creator>
  <cp:lastModifiedBy>Administrator</cp:lastModifiedBy>
  <cp:lastPrinted>2020-06-10T02:28:00Z</cp:lastPrinted>
  <dcterms:modified xsi:type="dcterms:W3CDTF">2020-07-08T07:22:37Z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