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94" w:rsidRPr="004A5194" w:rsidRDefault="004A5194" w:rsidP="004A5194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方正小标宋简体" w:eastAsia="方正小标宋简体" w:hAnsi="Arial" w:cs="Arial" w:hint="eastAsia"/>
          <w:color w:val="000000"/>
          <w:sz w:val="30"/>
          <w:szCs w:val="30"/>
        </w:rPr>
        <w:t>天全县2020年下半年公开考核招聘学校教师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方正小标宋简体" w:eastAsia="方正小标宋简体" w:hAnsi="Arial" w:cs="Arial" w:hint="eastAsia"/>
          <w:color w:val="000000"/>
          <w:sz w:val="30"/>
          <w:szCs w:val="30"/>
        </w:rPr>
        <w:t>新冠肺炎防控健康承诺书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考生姓名：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  <w:u w:val="single"/>
        </w:rPr>
        <w:t>            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身份证号码：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  <w:u w:val="single"/>
        </w:rPr>
        <w:t>                        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针对以下情况如实填写：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1.面试前14天内是否从国外回来。（是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否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）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2.面试前14天内是否接触从国外回来的人员。（是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否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）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3.面试前14天内是否到过重点地区（湖北、北京、上海、广东、黑龙江、浙江）（是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R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否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）；如去过，（曾于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  <w:u w:val="single"/>
        </w:rPr>
        <w:t>    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年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  <w:u w:val="single"/>
        </w:rPr>
        <w:t> 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月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  <w:u w:val="single"/>
        </w:rPr>
        <w:t> 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日去过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  <w:u w:val="single"/>
        </w:rPr>
        <w:t>            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地方）。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4.面试前14天内是否接触到过重点地区（湖北、北京、上海、广东、黑龙江、浙江）回来人员，（是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否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）。如接触过，接触过何处回来人员？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  <w:u w:val="single"/>
        </w:rPr>
        <w:t>                      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5.面试前14天内是否出过四川，（是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否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）。如出过，到过何处？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  <w:u w:val="single"/>
        </w:rPr>
        <w:t>           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6.面试前14天内是否接触新冠肺炎确诊或疑似患者？（是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否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）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7.面试前14天内有无发热、咳嗽、乏力等有新型冠状病毒感染的症状？（是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否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）。如有以上情形者是否有医院出具的健康证明？（是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否</w:t>
      </w:r>
      <w:r w:rsidRPr="004A5194">
        <w:rPr>
          <w:rFonts w:ascii="Arial" w:eastAsia="宋体" w:hAnsi="Arial" w:cs="Arial"/>
          <w:color w:val="000000"/>
          <w:sz w:val="18"/>
          <w:szCs w:val="18"/>
        </w:rPr>
        <w:t>£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）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8.本人现郑重承诺：以上提供的健康状况信息（含体温状况、有无疑似感染症状、有无疾病史等）真实无误。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jc w:val="right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承诺人：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            </w:t>
      </w:r>
    </w:p>
    <w:p w:rsidR="004A5194" w:rsidRPr="004A5194" w:rsidRDefault="004A5194" w:rsidP="004A5194">
      <w:pPr>
        <w:shd w:val="clear" w:color="auto" w:fill="FFFFFF"/>
        <w:adjustRightInd/>
        <w:snapToGrid/>
        <w:spacing w:after="0"/>
        <w:ind w:firstLine="420"/>
        <w:jc w:val="right"/>
        <w:rPr>
          <w:rFonts w:ascii="Arial" w:eastAsia="宋体" w:hAnsi="Arial" w:cs="Arial"/>
          <w:color w:val="000000"/>
          <w:sz w:val="18"/>
          <w:szCs w:val="18"/>
        </w:rPr>
      </w:pP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年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月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日</w:t>
      </w:r>
      <w:r w:rsidRPr="004A5194">
        <w:rPr>
          <w:rFonts w:ascii="仿宋_GB2312" w:eastAsia="仿宋_GB2312" w:hAnsi="Arial" w:cs="Arial" w:hint="eastAsia"/>
          <w:color w:val="000000"/>
          <w:sz w:val="18"/>
          <w:szCs w:val="18"/>
        </w:rPr>
        <w:t>    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A5194"/>
    <w:rsid w:val="00323B43"/>
    <w:rsid w:val="003D37D8"/>
    <w:rsid w:val="004358AB"/>
    <w:rsid w:val="004A5194"/>
    <w:rsid w:val="0064020C"/>
    <w:rsid w:val="008811B0"/>
    <w:rsid w:val="008B7726"/>
    <w:rsid w:val="00C270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2020-07-14T01:04:00Z</dcterms:created>
  <dcterms:modified xsi:type="dcterms:W3CDTF">2020-07-14T01:04:00Z</dcterms:modified>
</cp:coreProperties>
</file>