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720" w:firstLine="0"/>
        <w:jc w:val="center"/>
      </w:pPr>
      <w:r>
        <w:rPr>
          <w:rFonts w:hint="eastAsia" w:ascii="宋体" w:hAnsi="宋体" w:eastAsia="宋体" w:cs="宋体"/>
          <w:sz w:val="16"/>
          <w:szCs w:val="16"/>
          <w:shd w:val="clear" w:fill="FFFFFF"/>
        </w:rPr>
        <w:t>2020年辽阳市宏伟区招聘社区工作者</w:t>
      </w:r>
    </w:p>
    <w:p>
      <w:pPr>
        <w:pStyle w:val="2"/>
        <w:keepNext w:val="0"/>
        <w:keepLines w:val="0"/>
        <w:widowControl/>
        <w:suppressLineNumbers w:val="0"/>
        <w:spacing w:line="315" w:lineRule="atLeast"/>
        <w:ind w:left="720" w:firstLine="0"/>
        <w:jc w:val="center"/>
      </w:pPr>
      <w:r>
        <w:rPr>
          <w:rFonts w:hint="eastAsia" w:ascii="宋体" w:hAnsi="宋体" w:eastAsia="宋体" w:cs="宋体"/>
          <w:sz w:val="16"/>
          <w:szCs w:val="16"/>
          <w:shd w:val="clear" w:fill="FFFFFF"/>
        </w:rPr>
        <w:t>和低保专干考生新冠肺炎</w:t>
      </w:r>
    </w:p>
    <w:p>
      <w:pPr>
        <w:pStyle w:val="2"/>
        <w:keepNext w:val="0"/>
        <w:keepLines w:val="0"/>
        <w:widowControl/>
        <w:suppressLineNumbers w:val="0"/>
        <w:spacing w:before="0" w:beforeAutospacing="0" w:after="252" w:afterAutospacing="0" w:line="315" w:lineRule="atLeast"/>
        <w:ind w:left="720" w:right="0" w:firstLine="0"/>
        <w:jc w:val="center"/>
      </w:pPr>
      <w:r>
        <w:rPr>
          <w:rFonts w:hint="eastAsia" w:ascii="宋体" w:hAnsi="宋体" w:eastAsia="宋体" w:cs="宋体"/>
          <w:sz w:val="16"/>
          <w:szCs w:val="16"/>
          <w:shd w:val="clear" w:fill="FFFFFF"/>
        </w:rPr>
        <w:t>疫情防控告知书</w:t>
      </w:r>
    </w:p>
    <w:p>
      <w:pPr>
        <w:pStyle w:val="2"/>
        <w:keepNext w:val="0"/>
        <w:keepLines w:val="0"/>
        <w:widowControl/>
        <w:suppressLineNumbers w:val="0"/>
        <w:spacing w:before="0" w:beforeAutospacing="0" w:after="120" w:afterAutospacing="0" w:line="315" w:lineRule="atLeast"/>
        <w:ind w:left="720" w:right="0" w:firstLine="336"/>
        <w:jc w:val="left"/>
      </w:pPr>
      <w:r>
        <w:rPr>
          <w:rFonts w:hint="eastAsia" w:ascii="宋体" w:hAnsi="宋体" w:eastAsia="宋体" w:cs="宋体"/>
          <w:sz w:val="16"/>
          <w:szCs w:val="16"/>
          <w:shd w:val="clear" w:fill="FFFFFF"/>
        </w:rPr>
        <w:t>1. 考生应避免与新冠肺炎确诊病例、疑似病例、无症状感染者及中高风险区域人员接触；避免去人群流动性较大、人群密集的场所聚集，做好自我防护。考生应提前申领 “辽事通健康码”，不前往国内疫情中、高风险地区，不出国（境）。 </w:t>
      </w:r>
    </w:p>
    <w:p>
      <w:pPr>
        <w:pStyle w:val="2"/>
        <w:keepNext w:val="0"/>
        <w:keepLines w:val="0"/>
        <w:widowControl/>
        <w:suppressLineNumbers w:val="0"/>
        <w:spacing w:before="0" w:beforeAutospacing="0" w:after="120" w:afterAutospacing="0" w:line="315" w:lineRule="atLeast"/>
        <w:ind w:left="720" w:right="0" w:firstLine="336"/>
        <w:jc w:val="left"/>
      </w:pPr>
      <w:r>
        <w:rPr>
          <w:rFonts w:hint="eastAsia" w:ascii="宋体" w:hAnsi="宋体" w:eastAsia="宋体" w:cs="宋体"/>
          <w:sz w:val="16"/>
          <w:szCs w:val="16"/>
          <w:shd w:val="clear" w:fill="FFFFFF"/>
        </w:rPr>
        <w:t>2. 考试当天，考生要采取合适的出行方式前往考点。进入考点时，应主动配合工作人员接受体温检测，现场通过“辽事通”APP进行扫码，确定为绿码、无中高风险地区旅居史、经体温检测确认结果正常（体温不高于37.3℃）方可进入考点，如发现体温超过37.3℃，需现场进行1次体温复测。</w:t>
      </w:r>
    </w:p>
    <w:p>
      <w:pPr>
        <w:pStyle w:val="2"/>
        <w:keepNext w:val="0"/>
        <w:keepLines w:val="0"/>
        <w:widowControl/>
        <w:suppressLineNumbers w:val="0"/>
        <w:spacing w:before="0" w:beforeAutospacing="0" w:after="120" w:afterAutospacing="0" w:line="315" w:lineRule="atLeast"/>
        <w:ind w:left="720" w:right="0" w:firstLine="336"/>
        <w:jc w:val="left"/>
      </w:pPr>
      <w:r>
        <w:rPr>
          <w:rFonts w:hint="eastAsia" w:ascii="宋体" w:hAnsi="宋体" w:eastAsia="宋体" w:cs="宋体"/>
          <w:sz w:val="16"/>
          <w:szCs w:val="16"/>
          <w:shd w:val="clear" w:fill="FFFFFF"/>
        </w:rPr>
        <w:t>3. 入场时体温复测仍超过37.3℃的考生、有咳嗽等呼吸道症状的考生、“辽事通健康码”非绿码考生应提供考试日前7天内核酸检测阴性证明或辽宁省内三级甲等医院出具的排除新冠肺炎的诊断意见，否则不得参加考试。</w:t>
      </w:r>
    </w:p>
    <w:p>
      <w:pPr>
        <w:pStyle w:val="2"/>
        <w:keepNext w:val="0"/>
        <w:keepLines w:val="0"/>
        <w:widowControl/>
        <w:suppressLineNumbers w:val="0"/>
        <w:spacing w:before="0" w:beforeAutospacing="0" w:after="120" w:afterAutospacing="0" w:line="315" w:lineRule="atLeast"/>
        <w:ind w:left="720" w:right="0" w:firstLine="336"/>
        <w:jc w:val="left"/>
      </w:pPr>
      <w:r>
        <w:rPr>
          <w:rFonts w:hint="eastAsia" w:ascii="宋体" w:hAnsi="宋体" w:eastAsia="宋体" w:cs="宋体"/>
          <w:sz w:val="16"/>
          <w:szCs w:val="16"/>
          <w:shd w:val="clear" w:fill="FFFFFF"/>
        </w:rPr>
        <w:t>4. 考生应自备符合防疫要求的一次性医用口罩，做好个人防护。</w:t>
      </w:r>
    </w:p>
    <w:p>
      <w:pPr>
        <w:pStyle w:val="2"/>
        <w:keepNext w:val="0"/>
        <w:keepLines w:val="0"/>
        <w:widowControl/>
        <w:suppressLineNumbers w:val="0"/>
        <w:spacing w:before="0" w:beforeAutospacing="0" w:after="120" w:afterAutospacing="0" w:line="315" w:lineRule="atLeast"/>
        <w:ind w:left="720" w:right="0" w:firstLine="336"/>
        <w:jc w:val="left"/>
      </w:pPr>
      <w:r>
        <w:rPr>
          <w:rFonts w:hint="eastAsia" w:ascii="宋体" w:hAnsi="宋体" w:eastAsia="宋体" w:cs="宋体"/>
          <w:sz w:val="16"/>
          <w:szCs w:val="16"/>
          <w:shd w:val="clear" w:fill="FFFFFF"/>
        </w:rPr>
        <w:t>5. 如考生参加考试，将视为已知晓上述告知内容，对“辽事通健康码”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pStyle w:val="2"/>
        <w:keepNext w:val="0"/>
        <w:keepLines w:val="0"/>
        <w:widowControl/>
        <w:suppressLineNumbers w:val="0"/>
        <w:spacing w:before="0" w:beforeAutospacing="0" w:after="120" w:afterAutospacing="0" w:line="315" w:lineRule="atLeast"/>
        <w:ind w:left="720" w:right="0" w:firstLine="336"/>
        <w:jc w:val="left"/>
      </w:pPr>
      <w:r>
        <w:rPr>
          <w:rFonts w:hint="eastAsia" w:ascii="宋体" w:hAnsi="宋体" w:eastAsia="宋体" w:cs="宋体"/>
          <w:sz w:val="16"/>
          <w:szCs w:val="16"/>
          <w:shd w:val="clear" w:fill="FFFFFF"/>
        </w:rPr>
        <w:t> </w:t>
      </w:r>
    </w:p>
    <w:p>
      <w:pPr>
        <w:pStyle w:val="2"/>
        <w:keepNext w:val="0"/>
        <w:keepLines w:val="0"/>
        <w:widowControl/>
        <w:suppressLineNumbers w:val="0"/>
        <w:spacing w:before="0" w:beforeAutospacing="0" w:after="120" w:afterAutospacing="0" w:line="315" w:lineRule="atLeast"/>
        <w:ind w:left="720" w:right="0" w:firstLine="0"/>
        <w:jc w:val="right"/>
      </w:pPr>
      <w:r>
        <w:rPr>
          <w:rFonts w:hint="eastAsia" w:ascii="宋体" w:hAnsi="宋体" w:eastAsia="宋体" w:cs="宋体"/>
          <w:sz w:val="16"/>
          <w:szCs w:val="16"/>
          <w:shd w:val="clear" w:fill="FFFFFF"/>
        </w:rPr>
        <w:t>      辽阳市宏伟区招聘社区干部领导小组</w:t>
      </w:r>
    </w:p>
    <w:p>
      <w:pPr>
        <w:pStyle w:val="2"/>
        <w:keepNext w:val="0"/>
        <w:keepLines w:val="0"/>
        <w:widowControl/>
        <w:suppressLineNumbers w:val="0"/>
        <w:spacing w:before="0" w:beforeAutospacing="0" w:after="120" w:afterAutospacing="0" w:line="315" w:lineRule="atLeast"/>
        <w:ind w:left="720" w:right="0" w:firstLine="0"/>
        <w:jc w:val="right"/>
      </w:pPr>
      <w:r>
        <w:rPr>
          <w:rFonts w:hint="eastAsia" w:ascii="宋体" w:hAnsi="宋体" w:eastAsia="宋体" w:cs="宋体"/>
          <w:sz w:val="16"/>
          <w:szCs w:val="16"/>
          <w:shd w:val="clear" w:fill="FFFFFF"/>
        </w:rPr>
        <w:t>       辽阳市宏伟区招聘低保专干领导小组</w:t>
      </w:r>
    </w:p>
    <w:p>
      <w:pPr>
        <w:pStyle w:val="2"/>
        <w:keepNext w:val="0"/>
        <w:keepLines w:val="0"/>
        <w:widowControl/>
        <w:suppressLineNumbers w:val="0"/>
        <w:spacing w:before="0" w:beforeAutospacing="0" w:after="120" w:afterAutospacing="0" w:line="315" w:lineRule="atLeast"/>
        <w:ind w:left="720" w:right="0" w:firstLine="0"/>
        <w:jc w:val="right"/>
      </w:pPr>
      <w:r>
        <w:rPr>
          <w:rFonts w:hint="eastAsia" w:ascii="宋体" w:hAnsi="宋体" w:eastAsia="宋体" w:cs="宋体"/>
          <w:sz w:val="16"/>
          <w:szCs w:val="16"/>
          <w:shd w:val="clear" w:fill="FFFFFF"/>
        </w:rPr>
        <w:t> 2020年7月22日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17D1E"/>
    <w:rsid w:val="2D617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2020-07-23T07:38:00Z</dcterms:created>
  <dc:creator>ぺ灬cc果冻ル</dc:creator>
  <cp:lastModifiedBy>ぺ灬cc果冻ル</cp:lastModifiedBy>
  <dcterms:modified xsi:type="dcterms:W3CDTF">2020-07-23T07:39:26Z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