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jc w:val="center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3"/>
        <w:gridCol w:w="1616"/>
        <w:gridCol w:w="788"/>
        <w:gridCol w:w="1086"/>
        <w:gridCol w:w="1812"/>
        <w:gridCol w:w="3275"/>
      </w:tblGrid>
      <w:tr w:rsidR="00FC3D9A" w:rsidRPr="00FC3D9A" w:rsidTr="00FC3D9A">
        <w:trPr>
          <w:trHeight w:val="857"/>
          <w:jc w:val="center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招聘岗位</w:t>
            </w:r>
            <w:r w:rsidRPr="00FC3D9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名称及代码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招聘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学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岗位要求</w:t>
            </w:r>
          </w:p>
        </w:tc>
      </w:tr>
      <w:tr w:rsidR="00FC3D9A" w:rsidRPr="00FC3D9A" w:rsidTr="00FC3D9A">
        <w:trPr>
          <w:trHeight w:val="899"/>
          <w:jc w:val="center"/>
        </w:trPr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市社会福利事业管理中心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管理人员</w:t>
            </w:r>
          </w:p>
          <w:p w:rsidR="00FC3D9A" w:rsidRPr="00FC3D9A" w:rsidRDefault="00FC3D9A" w:rsidP="00FC3D9A">
            <w:pPr>
              <w:autoSpaceDE w:val="0"/>
              <w:adjustRightIn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 w:rsidRPr="00FC3D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MZ001</w:t>
            </w: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大专及</w:t>
            </w:r>
          </w:p>
          <w:p w:rsidR="00FC3D9A" w:rsidRPr="00FC3D9A" w:rsidRDefault="00FC3D9A" w:rsidP="00FC3D9A">
            <w:pPr>
              <w:autoSpaceDE w:val="0"/>
              <w:adjustRightIn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以上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198</w:t>
            </w: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日后出生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4"/>
                <w:szCs w:val="24"/>
              </w:rPr>
              <w:t>有社会工作、心理咨询、医护、康复等初级以上资格证和从业经历者优先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录用</w:t>
            </w:r>
            <w:r w:rsidRPr="00FC3D9A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FC3D9A" w:rsidRPr="00FC3D9A" w:rsidTr="00FC3D9A">
        <w:trPr>
          <w:trHeight w:val="86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D9A" w:rsidRPr="00FC3D9A" w:rsidRDefault="00FC3D9A" w:rsidP="00FC3D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护理人员</w:t>
            </w:r>
          </w:p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 w:rsidRPr="00FC3D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MZ002</w:t>
            </w: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高中及</w:t>
            </w:r>
          </w:p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以上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198</w:t>
            </w: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日后出生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4"/>
                <w:szCs w:val="24"/>
              </w:rPr>
              <w:t>有爱心、吃苦耐劳，有护理相关证书、从业经历者优先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录用</w:t>
            </w:r>
            <w:r w:rsidRPr="00FC3D9A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FC3D9A" w:rsidRPr="00FC3D9A" w:rsidTr="00FC3D9A">
        <w:trPr>
          <w:trHeight w:val="1174"/>
          <w:jc w:val="center"/>
        </w:trPr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市流浪乞讨人员救助站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生活救助员</w:t>
            </w:r>
          </w:p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 w:rsidRPr="00FC3D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MZ003</w:t>
            </w: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高中</w:t>
            </w: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及</w:t>
            </w:r>
          </w:p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以上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1980</w:t>
            </w:r>
            <w:r w:rsidRPr="00FC3D9A">
              <w:rPr>
                <w:rFonts w:ascii="仿宋_GB2312" w:eastAsia="仿宋_GB2312" w:hAnsi="Times New Roman" w:cs="Times New Roman"/>
                <w:sz w:val="28"/>
                <w:szCs w:val="28"/>
              </w:rPr>
              <w:t>年</w:t>
            </w: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日后出生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仿宋_GB2312" w:eastAsia="仿宋_GB2312" w:hAnsi="宋体" w:cs="宋体" w:hint="eastAsia"/>
                <w:sz w:val="24"/>
                <w:szCs w:val="24"/>
              </w:rPr>
              <w:t>女性，负责照料看护女性救助对象。</w:t>
            </w:r>
            <w:r w:rsidRPr="00FC3D9A">
              <w:rPr>
                <w:rFonts w:ascii="Times New Roman" w:eastAsia="宋体" w:hAnsi="Times New Roman" w:cs="Times New Roman"/>
                <w:sz w:val="24"/>
                <w:szCs w:val="24"/>
              </w:rPr>
              <w:t>有爱心，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主动服务意识强</w:t>
            </w:r>
            <w:r w:rsidRPr="00FC3D9A">
              <w:rPr>
                <w:rFonts w:ascii="Times New Roman" w:eastAsia="宋体" w:hAnsi="Times New Roman" w:cs="Times New Roman"/>
                <w:sz w:val="24"/>
                <w:szCs w:val="24"/>
              </w:rPr>
              <w:t>，具有一定的沟通能力，会基本的计算机操作。</w:t>
            </w:r>
            <w:r w:rsidRPr="00FC3D9A">
              <w:rPr>
                <w:rFonts w:ascii="仿宋_GB2312" w:eastAsia="仿宋_GB2312" w:hAnsi="宋体" w:cs="宋体" w:hint="eastAsia"/>
                <w:sz w:val="24"/>
                <w:szCs w:val="24"/>
              </w:rPr>
              <w:t>有</w:t>
            </w:r>
            <w:r w:rsidRPr="00FC3D9A">
              <w:rPr>
                <w:rFonts w:ascii="Times New Roman" w:eastAsia="宋体" w:hAnsi="Times New Roman" w:cs="Times New Roman"/>
                <w:sz w:val="24"/>
                <w:szCs w:val="24"/>
              </w:rPr>
              <w:t>从业经历者优先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录用。</w:t>
            </w:r>
          </w:p>
        </w:tc>
      </w:tr>
      <w:tr w:rsidR="00FC3D9A" w:rsidRPr="00FC3D9A" w:rsidTr="00FC3D9A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D9A" w:rsidRPr="00FC3D9A" w:rsidRDefault="00FC3D9A" w:rsidP="00FC3D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炊事员</w:t>
            </w: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兼</w:t>
            </w:r>
          </w:p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保洁</w:t>
            </w: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员</w:t>
            </w:r>
          </w:p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 w:rsidRPr="00FC3D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MZ004</w:t>
            </w: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高中及</w:t>
            </w:r>
          </w:p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以上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1980</w:t>
            </w:r>
            <w:r w:rsidRPr="00FC3D9A">
              <w:rPr>
                <w:rFonts w:ascii="仿宋_GB2312" w:eastAsia="仿宋_GB2312" w:hAnsi="Times New Roman" w:cs="Times New Roman"/>
                <w:sz w:val="28"/>
                <w:szCs w:val="28"/>
              </w:rPr>
              <w:t>年</w:t>
            </w: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Pr="00FC3D9A"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  <w:r w:rsidRPr="00FC3D9A">
              <w:rPr>
                <w:rFonts w:ascii="Times New Roman" w:eastAsia="宋体" w:hAnsi="Times New Roman" w:cs="Times New Roman"/>
                <w:sz w:val="28"/>
                <w:szCs w:val="28"/>
              </w:rPr>
              <w:t>日后出生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sz w:val="24"/>
                <w:szCs w:val="24"/>
              </w:rPr>
              <w:t>吃苦耐劳、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工作认真细致，主动服务意识强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；</w:t>
            </w:r>
            <w:r w:rsidRPr="00FC3D9A">
              <w:rPr>
                <w:rFonts w:ascii="Times New Roman" w:eastAsia="宋体" w:hAnsi="Times New Roman" w:cs="Times New Roman"/>
                <w:sz w:val="24"/>
                <w:szCs w:val="24"/>
              </w:rPr>
              <w:t>有厨师证书或从事食堂及保洁工作</w:t>
            </w:r>
            <w:r w:rsidRPr="00FC3D9A">
              <w:rPr>
                <w:rFonts w:ascii="仿宋_GB2312" w:eastAsia="仿宋_GB2312" w:hAnsi="宋体" w:cs="宋体" w:hint="eastAsia"/>
                <w:sz w:val="24"/>
                <w:szCs w:val="24"/>
              </w:rPr>
              <w:t>经历者</w:t>
            </w:r>
            <w:r w:rsidRPr="00FC3D9A">
              <w:rPr>
                <w:rFonts w:ascii="Times New Roman" w:eastAsia="宋体" w:hAnsi="Times New Roman" w:cs="Times New Roman"/>
                <w:sz w:val="24"/>
                <w:szCs w:val="24"/>
              </w:rPr>
              <w:t>优先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录用</w:t>
            </w:r>
            <w:r w:rsidRPr="00FC3D9A">
              <w:rPr>
                <w:rFonts w:ascii="Times New Roman" w:eastAsia="宋体" w:hAnsi="Times New Roman" w:cs="Times New Roman"/>
                <w:sz w:val="24"/>
                <w:szCs w:val="24"/>
              </w:rPr>
              <w:t>。适合女性报考</w:t>
            </w:r>
            <w:r w:rsidRPr="00FC3D9A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</w:tr>
      <w:tr w:rsidR="00FC3D9A" w:rsidRPr="00FC3D9A" w:rsidTr="00FC3D9A">
        <w:trPr>
          <w:trHeight w:val="549"/>
          <w:jc w:val="center"/>
        </w:trPr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市殡仪馆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遗体火化工</w:t>
            </w:r>
          </w:p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</w:t>
            </w:r>
            <w:r w:rsidRPr="00FC3D9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MZ005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高中及</w:t>
            </w:r>
          </w:p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1985</w:t>
            </w:r>
            <w:r w:rsidRPr="00FC3D9A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月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日后出生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吃苦耐劳、能负重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；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有遗体火化师证书者优先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录用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。需参加夜间值班、遗体接运工作，原则上一周一次。适合男性报考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FC3D9A" w:rsidRPr="00FC3D9A" w:rsidTr="00FC3D9A">
        <w:trPr>
          <w:trHeight w:val="11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D9A" w:rsidRPr="00FC3D9A" w:rsidRDefault="00FC3D9A" w:rsidP="00FC3D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遗体整容工</w:t>
            </w:r>
          </w:p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</w:t>
            </w:r>
            <w:r w:rsidRPr="00FC3D9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MZ006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高中及</w:t>
            </w:r>
          </w:p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1985</w:t>
            </w:r>
            <w:r w:rsidRPr="00FC3D9A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月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日后出生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吃苦耐劳、能负重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；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有遗体整容师证书者优先录用。需参加夜间值班、遗体接运工作，原则上一周一次。适合男性报考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FC3D9A" w:rsidRPr="00FC3D9A" w:rsidTr="00FC3D9A">
        <w:trPr>
          <w:trHeight w:val="5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D9A" w:rsidRPr="00FC3D9A" w:rsidRDefault="00FC3D9A" w:rsidP="00FC3D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驾驶员兼遗体接运工</w:t>
            </w:r>
          </w:p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</w:t>
            </w:r>
            <w:r w:rsidRPr="00FC3D9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MZ007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初中及</w:t>
            </w:r>
          </w:p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1980</w:t>
            </w:r>
            <w:r w:rsidRPr="00FC3D9A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月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日后出生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吃苦耐劳、能负重，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有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Pr="00FC3D9A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年以上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B1</w:t>
            </w:r>
            <w:r w:rsidRPr="00FC3D9A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驾龄，近三年内无重大交通事故记录；有遗体接运工证书者优先录用。需参加夜间值班、遗体接运工作，原则上一周一次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。适合男性报考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FC3D9A" w:rsidRPr="00FC3D9A" w:rsidTr="00FC3D9A">
        <w:trPr>
          <w:trHeight w:val="1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D9A" w:rsidRPr="00FC3D9A" w:rsidRDefault="00FC3D9A" w:rsidP="00FC3D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殡仪服务员</w:t>
            </w:r>
          </w:p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</w:t>
            </w:r>
            <w:r w:rsidRPr="00FC3D9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MZ008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1985</w:t>
            </w:r>
            <w:r w:rsidRPr="00FC3D9A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月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日后出生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9A" w:rsidRPr="00FC3D9A" w:rsidRDefault="00FC3D9A" w:rsidP="00FC3D9A">
            <w:pPr>
              <w:autoSpaceDE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吃苦耐劳、能负重，形象气质佳，有亲和力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；</w:t>
            </w:r>
            <w:r w:rsidRPr="00FC3D9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有普通话二级甲等及以上证书、殡仪服务员证者优先录用。需参加夜间值班、遗体接运工作，原则上一周一次。适合男性报考</w:t>
            </w:r>
            <w:r w:rsidRPr="00FC3D9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4358AB" w:rsidRPr="00FC3D9A" w:rsidRDefault="004358AB" w:rsidP="00FC3D9A"/>
    <w:sectPr w:rsidR="004358AB" w:rsidRPr="00FC3D9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849D7"/>
    <w:rsid w:val="00323B43"/>
    <w:rsid w:val="003D37D8"/>
    <w:rsid w:val="004358AB"/>
    <w:rsid w:val="0064020C"/>
    <w:rsid w:val="007849D7"/>
    <w:rsid w:val="008811B0"/>
    <w:rsid w:val="008B7726"/>
    <w:rsid w:val="00CF7209"/>
    <w:rsid w:val="00F56DA2"/>
    <w:rsid w:val="00FC3D9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7849D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4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2020-08-10T06:26:00Z</dcterms:created>
  <dcterms:modified xsi:type="dcterms:W3CDTF">2020-08-10T08:16:00Z</dcterms:modified>
</cp:coreProperties>
</file>