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柳州市柳江区市场监督管理局公开招聘编外工作人员报名登记表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FF"/>
                <w:sz w:val="28"/>
                <w:szCs w:val="28"/>
              </w:rPr>
              <w:t>有无职称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应聘岗位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从高中学历开始写起</w:t>
            </w:r>
          </w:p>
        </w:tc>
      </w:tr>
    </w:tbl>
    <w:p/>
    <w:p/>
    <w:tbl>
      <w:tblPr>
        <w:tblStyle w:val="4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6"/>
              <w:spacing w:line="52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6"/>
              <w:spacing w:line="52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                           </w:t>
            </w:r>
          </w:p>
          <w:p>
            <w:pPr>
              <w:spacing w:line="520" w:lineRule="exact"/>
              <w:ind w:firstLine="5320" w:firstLineChars="1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签章：</w:t>
            </w:r>
          </w:p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</w:rPr>
        <w:t>签名。</w:t>
      </w:r>
    </w:p>
    <w:p/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9E"/>
    <w:rsid w:val="00045C37"/>
    <w:rsid w:val="000B7739"/>
    <w:rsid w:val="00151B20"/>
    <w:rsid w:val="001A2FA7"/>
    <w:rsid w:val="002E26AC"/>
    <w:rsid w:val="002F3AE4"/>
    <w:rsid w:val="003C058F"/>
    <w:rsid w:val="004E10C3"/>
    <w:rsid w:val="004F5DFE"/>
    <w:rsid w:val="00584C94"/>
    <w:rsid w:val="005F689E"/>
    <w:rsid w:val="006F730A"/>
    <w:rsid w:val="00712450"/>
    <w:rsid w:val="007744D9"/>
    <w:rsid w:val="00861997"/>
    <w:rsid w:val="0089072E"/>
    <w:rsid w:val="00AD418D"/>
    <w:rsid w:val="00C23AD2"/>
    <w:rsid w:val="00C434B2"/>
    <w:rsid w:val="00F5373F"/>
    <w:rsid w:val="00F70DB2"/>
    <w:rsid w:val="00F855BB"/>
    <w:rsid w:val="00F85979"/>
    <w:rsid w:val="5B412B13"/>
    <w:rsid w:val="671B3460"/>
    <w:rsid w:val="6FD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2020-06-23T02:10:00Z</dcterms:created>
  <dc:creator>区科协</dc:creator>
  <cp:lastModifiedBy>ぺ灬cc果冻ル</cp:lastModifiedBy>
  <cp:lastPrinted>2019-10-17T01:01:00Z</cp:lastPrinted>
  <dcterms:modified xsi:type="dcterms:W3CDTF">2020-10-22T02:58:03Z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