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7" w:rsidRDefault="00AE5D17" w:rsidP="00CB311F">
      <w:pPr>
        <w:jc w:val="center"/>
        <w:rPr>
          <w:rFonts w:ascii="宋体"/>
          <w:b/>
          <w:color w:val="000000"/>
          <w:sz w:val="44"/>
          <w:szCs w:val="44"/>
        </w:rPr>
      </w:pPr>
      <w:r w:rsidRPr="001842C4">
        <w:rPr>
          <w:rFonts w:ascii="宋体" w:hAnsi="宋体" w:hint="eastAsia"/>
          <w:b/>
          <w:color w:val="000000"/>
          <w:sz w:val="44"/>
          <w:szCs w:val="44"/>
        </w:rPr>
        <w:t>河北建材职业技术学院</w:t>
      </w:r>
    </w:p>
    <w:p w:rsidR="00AE5D17" w:rsidRPr="001842C4" w:rsidRDefault="00AE5D17" w:rsidP="008D0C6C">
      <w:pPr>
        <w:jc w:val="center"/>
        <w:rPr>
          <w:rFonts w:ascii="宋体"/>
          <w:b/>
          <w:color w:val="000000"/>
          <w:sz w:val="44"/>
          <w:szCs w:val="44"/>
        </w:rPr>
      </w:pPr>
      <w:r w:rsidRPr="001842C4">
        <w:rPr>
          <w:rFonts w:ascii="宋体" w:hAnsi="宋体"/>
          <w:b/>
          <w:color w:val="000000"/>
          <w:sz w:val="44"/>
          <w:szCs w:val="44"/>
        </w:rPr>
        <w:t>2020</w:t>
      </w:r>
      <w:r w:rsidRPr="001842C4">
        <w:rPr>
          <w:rFonts w:ascii="宋体" w:hAnsi="宋体" w:hint="eastAsia"/>
          <w:b/>
          <w:color w:val="000000"/>
          <w:sz w:val="44"/>
          <w:szCs w:val="44"/>
        </w:rPr>
        <w:t>年公开招聘考生</w:t>
      </w:r>
      <w:r w:rsidRPr="001842C4">
        <w:rPr>
          <w:rFonts w:ascii="宋体" w:hAnsi="宋体" w:hint="eastAsia"/>
          <w:b/>
          <w:color w:val="000000"/>
          <w:spacing w:val="8"/>
          <w:sz w:val="44"/>
          <w:szCs w:val="44"/>
        </w:rPr>
        <w:t>疫情防控</w:t>
      </w:r>
      <w:r w:rsidRPr="001842C4">
        <w:rPr>
          <w:rFonts w:ascii="宋体" w:hAnsi="宋体" w:hint="eastAsia"/>
          <w:b/>
          <w:color w:val="000000"/>
          <w:sz w:val="44"/>
          <w:szCs w:val="44"/>
        </w:rPr>
        <w:t>须知</w:t>
      </w:r>
    </w:p>
    <w:p w:rsidR="00AE5D17" w:rsidRPr="006C440B" w:rsidRDefault="00AE5D17" w:rsidP="008D0C6C">
      <w:pPr>
        <w:jc w:val="center"/>
        <w:rPr>
          <w:rFonts w:ascii="宋体"/>
          <w:b/>
          <w:color w:val="000000"/>
          <w:sz w:val="24"/>
          <w:szCs w:val="24"/>
        </w:rPr>
      </w:pPr>
    </w:p>
    <w:p w:rsidR="00AE5D17" w:rsidRDefault="00AE5D17" w:rsidP="001842C4">
      <w:pPr>
        <w:pStyle w:val="NormalWeb"/>
        <w:shd w:val="clear" w:color="auto" w:fill="FFFFFF"/>
        <w:spacing w:before="240" w:beforeAutospacing="0" w:after="0" w:afterAutospacing="0" w:line="480" w:lineRule="atLeas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考生</w:t>
      </w:r>
      <w:r w:rsidRPr="001A52EA">
        <w:rPr>
          <w:rFonts w:ascii="仿宋" w:eastAsia="仿宋" w:hAnsi="仿宋" w:hint="eastAsia"/>
          <w:color w:val="000000"/>
          <w:sz w:val="32"/>
          <w:szCs w:val="32"/>
        </w:rPr>
        <w:t>须</w:t>
      </w: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申领“河北健康码”</w:t>
      </w:r>
      <w:r w:rsidRPr="006C440B">
        <w:rPr>
          <w:rFonts w:ascii="仿宋" w:eastAsia="仿宋" w:hAnsi="仿宋" w:cs="仿宋"/>
          <w:color w:val="000000"/>
          <w:sz w:val="32"/>
          <w:szCs w:val="32"/>
        </w:rPr>
        <w:t>(</w:t>
      </w: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可扫描二维码获取</w:t>
      </w:r>
      <w:r w:rsidRPr="006C440B">
        <w:rPr>
          <w:rFonts w:ascii="仿宋" w:eastAsia="仿宋" w:hAnsi="仿宋" w:cs="仿宋"/>
          <w:color w:val="000000"/>
          <w:sz w:val="32"/>
          <w:szCs w:val="32"/>
        </w:rPr>
        <w:t>)</w:t>
      </w: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，并自我健康观察，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下载打印《考生健康承诺书》</w:t>
      </w:r>
      <w:r>
        <w:rPr>
          <w:rFonts w:ascii="仿宋" w:eastAsia="仿宋" w:hAnsi="仿宋"/>
          <w:color w:val="000000"/>
          <w:sz w:val="32"/>
          <w:szCs w:val="32"/>
        </w:rPr>
        <w:t>,</w:t>
      </w:r>
      <w:r>
        <w:rPr>
          <w:rFonts w:ascii="仿宋" w:eastAsia="仿宋" w:hAnsi="仿宋" w:hint="eastAsia"/>
          <w:color w:val="000000"/>
          <w:sz w:val="32"/>
          <w:szCs w:val="32"/>
        </w:rPr>
        <w:t>每日进行健康申报，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并如实填报信息，</w:t>
      </w:r>
      <w:r>
        <w:rPr>
          <w:rFonts w:ascii="仿宋" w:eastAsia="仿宋" w:hAnsi="仿宋" w:hint="eastAsia"/>
          <w:color w:val="000000"/>
          <w:sz w:val="32"/>
          <w:szCs w:val="32"/>
        </w:rPr>
        <w:t>不</w:t>
      </w: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前往国内疫情中、高风险地区，不出国（境），不参加聚集性活动。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本人手写签名，</w:t>
      </w:r>
      <w:r>
        <w:rPr>
          <w:rFonts w:ascii="仿宋" w:eastAsia="仿宋" w:hAnsi="仿宋" w:hint="eastAsia"/>
          <w:color w:val="000000"/>
          <w:sz w:val="32"/>
          <w:szCs w:val="32"/>
        </w:rPr>
        <w:t>现场资格审查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当天交给学院相关工作人员。</w:t>
      </w: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考生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</w:p>
    <w:tbl>
      <w:tblPr>
        <w:tblW w:w="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0"/>
      </w:tblGrid>
      <w:tr w:rsidR="00AE5D17" w:rsidRPr="002E1CED" w:rsidTr="002B0976">
        <w:trPr>
          <w:trHeight w:val="513"/>
          <w:jc w:val="center"/>
        </w:trPr>
        <w:tc>
          <w:tcPr>
            <w:tcW w:w="5730" w:type="dxa"/>
          </w:tcPr>
          <w:p w:rsidR="00AE5D17" w:rsidRPr="002B0976" w:rsidRDefault="00AE5D17" w:rsidP="002B0976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B0976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河北健康码</w:t>
            </w:r>
          </w:p>
        </w:tc>
      </w:tr>
      <w:tr w:rsidR="00AE5D17" w:rsidRPr="002E1CED" w:rsidTr="002B0976">
        <w:trPr>
          <w:trHeight w:val="3852"/>
          <w:jc w:val="center"/>
        </w:trPr>
        <w:tc>
          <w:tcPr>
            <w:tcW w:w="5730" w:type="dxa"/>
          </w:tcPr>
          <w:p w:rsidR="00AE5D17" w:rsidRPr="002B0976" w:rsidRDefault="00AE5D17" w:rsidP="002B0976">
            <w:pPr>
              <w:pStyle w:val="NormalWeb"/>
              <w:spacing w:before="240" w:beforeAutospacing="0" w:after="0" w:afterAutospacing="0" w:line="480" w:lineRule="atLeas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6" type="#_x0000_t75" style="position:absolute;margin-left:47.05pt;margin-top:10.4pt;width:186.45pt;height:167.4pt;z-index:251658240;visibility:visible;mso-position-horizontal-relative:text;mso-position-vertical-relative:text" o:allowoverlap="f">
                  <v:imagedata r:id="rId6" o:title=""/>
                  <w10:wrap side="left"/>
                </v:shape>
              </w:pict>
            </w:r>
          </w:p>
        </w:tc>
      </w:tr>
    </w:tbl>
    <w:p w:rsidR="00AE5D17" w:rsidRDefault="00AE5D17" w:rsidP="00831733">
      <w:pPr>
        <w:pStyle w:val="NormalWeb"/>
        <w:shd w:val="clear" w:color="auto" w:fill="FFFFFF"/>
        <w:spacing w:before="240" w:beforeAutospacing="0" w:after="0" w:afterAutospacing="0" w:line="480" w:lineRule="atLeas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 w:rsidRPr="006C440B">
        <w:rPr>
          <w:rFonts w:ascii="仿宋" w:eastAsia="仿宋" w:hAnsi="仿宋" w:hint="eastAsia"/>
          <w:color w:val="000000"/>
          <w:sz w:val="32"/>
          <w:szCs w:val="32"/>
        </w:rPr>
        <w:t>二、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持“河北健康码”非绿码的考生、来自国内疫情中、高风险地区的考生，</w:t>
      </w: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须主动提供</w:t>
      </w:r>
      <w:r w:rsidRPr="006C440B">
        <w:rPr>
          <w:rFonts w:ascii="仿宋" w:eastAsia="仿宋" w:hAnsi="仿宋" w:cs="仿宋"/>
          <w:color w:val="000000"/>
          <w:sz w:val="32"/>
          <w:szCs w:val="32"/>
        </w:rPr>
        <w:t>7</w:t>
      </w: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日内新冠病毒核酸检测阴性报告证明，否则不得进入考场。</w:t>
      </w:r>
    </w:p>
    <w:p w:rsidR="00AE5D17" w:rsidRPr="006C440B" w:rsidRDefault="00AE5D17" w:rsidP="00831733">
      <w:pPr>
        <w:pStyle w:val="NormalWeb"/>
        <w:shd w:val="clear" w:color="auto" w:fill="FFFFFF"/>
        <w:spacing w:before="240" w:beforeAutospacing="0" w:after="0" w:afterAutospacing="0" w:line="480" w:lineRule="atLeas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C440B">
        <w:rPr>
          <w:rFonts w:ascii="仿宋" w:eastAsia="仿宋" w:hAnsi="仿宋" w:hint="eastAsia"/>
          <w:color w:val="000000"/>
          <w:sz w:val="32"/>
          <w:szCs w:val="32"/>
        </w:rPr>
        <w:t>尚在外地的考生应了解考点所在地疫情防控相关要求，及时返回秦皇岛，以免耽误考试。</w:t>
      </w:r>
    </w:p>
    <w:p w:rsidR="00AE5D17" w:rsidRPr="006C440B" w:rsidRDefault="00AE5D17" w:rsidP="001842C4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三、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考生</w:t>
      </w:r>
      <w:r>
        <w:rPr>
          <w:rFonts w:ascii="仿宋" w:eastAsia="仿宋" w:hAnsi="仿宋" w:hint="eastAsia"/>
          <w:color w:val="000000"/>
          <w:sz w:val="32"/>
          <w:szCs w:val="32"/>
        </w:rPr>
        <w:t>通过体温检测通道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时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应保持人员间隔大于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米，有序接受体温测量，</w:t>
      </w:r>
      <w:r w:rsidRPr="006C440B">
        <w:rPr>
          <w:rFonts w:ascii="仿宋" w:eastAsia="仿宋" w:hAnsi="仿宋" w:hint="eastAsia"/>
          <w:color w:val="000000"/>
          <w:sz w:val="32"/>
          <w:szCs w:val="32"/>
        </w:rPr>
        <w:t>核验河北健康码、准考证和身份证，请考生预留充足入场时间，</w:t>
      </w:r>
      <w:r>
        <w:rPr>
          <w:rFonts w:ascii="仿宋" w:eastAsia="仿宋" w:hAnsi="仿宋" w:cs="仿宋" w:hint="eastAsia"/>
          <w:sz w:val="32"/>
          <w:szCs w:val="32"/>
        </w:rPr>
        <w:t>亮绿码或扫码进入考场。“河北健康码”为绿码及现场测量体温正常（＜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℃）的考生方可进入考场。</w:t>
      </w:r>
    </w:p>
    <w:p w:rsidR="00AE5D17" w:rsidRDefault="00AE5D17" w:rsidP="002B5BA1">
      <w:pPr>
        <w:spacing w:line="600" w:lineRule="exact"/>
        <w:ind w:firstLineChars="200" w:firstLine="640"/>
        <w:rPr>
          <w:rFonts w:ascii="Times New Roman" w:eastAsia="方正仿宋_GBK" w:hAnsi="Times New Roman" w:cs="仿宋_GB2312"/>
          <w:color w:val="FF0000"/>
          <w:sz w:val="32"/>
          <w:szCs w:val="32"/>
        </w:rPr>
      </w:pPr>
      <w:r w:rsidRPr="006C440B">
        <w:rPr>
          <w:rFonts w:ascii="仿宋" w:eastAsia="仿宋" w:hAnsi="仿宋" w:cs="仿宋" w:hint="eastAsia"/>
          <w:color w:val="000000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考试过程中，考生应全程佩戴口罩，做好个人防护，但是在进场验证摄像和监考员进行身份核查时须摘除口罩主动配合。如考生在参加考试过程中出现发热、咳嗽、乏力、鼻塞、流涕、咽痛、腹泻等症状，应及时向考务工作人员报告。经现场医疗卫生专业人员评估后，综合研判具备参加考试条件，不具备相关条件的，不得参加考试，并按相关要求采取防控措施。</w:t>
      </w:r>
    </w:p>
    <w:p w:rsidR="00AE5D17" w:rsidRPr="006C440B" w:rsidRDefault="00AE5D17" w:rsidP="00831733">
      <w:pPr>
        <w:pStyle w:val="NormalWeb"/>
        <w:shd w:val="clear" w:color="auto" w:fill="FFFFFF"/>
        <w:spacing w:before="240" w:beforeAutospacing="0" w:after="0" w:afterAutospacing="0" w:line="48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C440B">
        <w:rPr>
          <w:rFonts w:ascii="仿宋" w:eastAsia="仿宋" w:hAnsi="仿宋" w:hint="eastAsia"/>
          <w:color w:val="000000"/>
          <w:sz w:val="32"/>
          <w:szCs w:val="32"/>
        </w:rPr>
        <w:t>五、考生进入考点、考场，应全程佩戴一次性医用外科口罩，接受身份核验时按要求摘下口罩。</w:t>
      </w:r>
    </w:p>
    <w:p w:rsidR="00AE5D17" w:rsidRPr="00FE6552" w:rsidRDefault="00AE5D17" w:rsidP="008D0C6C">
      <w:pPr>
        <w:pStyle w:val="NormalWeb"/>
        <w:shd w:val="clear" w:color="auto" w:fill="FFFFFF"/>
        <w:spacing w:before="240" w:beforeAutospacing="0" w:after="0" w:afterAutospacing="0" w:line="480" w:lineRule="atLeast"/>
        <w:rPr>
          <w:rFonts w:ascii="仿宋" w:eastAsia="仿宋" w:hAnsi="仿宋"/>
          <w:color w:val="000000"/>
          <w:sz w:val="32"/>
          <w:szCs w:val="32"/>
        </w:rPr>
      </w:pPr>
      <w:r w:rsidRPr="006C440B">
        <w:rPr>
          <w:rFonts w:ascii="仿宋" w:eastAsia="仿宋" w:hAnsi="仿宋" w:hint="eastAsia"/>
          <w:color w:val="000000"/>
          <w:sz w:val="32"/>
          <w:szCs w:val="32"/>
        </w:rPr>
        <w:t xml:space="preserve">　　六、</w:t>
      </w:r>
      <w:r w:rsidRPr="00FE6552">
        <w:rPr>
          <w:rFonts w:ascii="仿宋" w:eastAsia="仿宋" w:hAnsi="仿宋" w:hint="eastAsia"/>
          <w:color w:val="000000"/>
          <w:sz w:val="32"/>
          <w:szCs w:val="32"/>
        </w:rPr>
        <w:t>凡经医疗机构确诊为新冠肺炎确诊病例的考生，疑似病例以及与新冠肺炎病人有接触史但无任何症状的考生，以及考试期间发现有可疑新冠肺炎症状的考生，不得参加考试。</w:t>
      </w:r>
    </w:p>
    <w:p w:rsidR="00AE5D17" w:rsidRPr="006C440B" w:rsidRDefault="00AE5D17" w:rsidP="00FE6552">
      <w:pPr>
        <w:pStyle w:val="NormalWeb"/>
        <w:shd w:val="clear" w:color="auto" w:fill="FFFFFF"/>
        <w:spacing w:before="240" w:beforeAutospacing="0" w:after="0" w:afterAutospacing="0" w:line="48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C440B">
        <w:rPr>
          <w:rFonts w:ascii="仿宋" w:eastAsia="仿宋" w:hAnsi="仿宋" w:hint="eastAsia"/>
          <w:color w:val="000000"/>
          <w:sz w:val="32"/>
          <w:szCs w:val="32"/>
        </w:rPr>
        <w:t>七、请考生备齐个人防护用品，严格做好个人防护，保持手卫生。合理安排交通和食宿，注意饮食卫生，预防中暑。</w:t>
      </w:r>
      <w:r w:rsidRPr="006C440B">
        <w:rPr>
          <w:rFonts w:ascii="仿宋" w:eastAsia="仿宋" w:hAnsi="仿宋" w:cs="楷体" w:hint="eastAsia"/>
          <w:color w:val="000000"/>
          <w:sz w:val="32"/>
          <w:szCs w:val="32"/>
        </w:rPr>
        <w:t>提醒考生赴考点出行时提前准备好口罩（一次性使用医用口罩或医用外科口罩）、手套、纸巾、速干手消毒剂等防护物资。如考生乘坐私家车、步行、骑自行车赴考点途中，可不必佩戴口罩。如考生乘坐出租车或网约车赴考点，提前预约车辆，乘坐时在后排落座并全程佩戴口罩，下车后应及时做好手卫生。如考生乘坐公共交通工具赴考点，全程佩戴口罩，可佩戴一次性手套，并做好手卫生。途中尽量避免用手接触其他物品，与周围乘客尽可能保持安全距离。如考生乘坐班车赴考点，宜全程佩戴口罩，保持开窗通风、分散就座，途中避免在车上饮食和用手接触其他物品，下车后做好手卫生。进入考点时与他人间隔要保持</w:t>
      </w:r>
      <w:r w:rsidRPr="006C440B">
        <w:rPr>
          <w:rFonts w:ascii="仿宋" w:eastAsia="仿宋" w:hAnsi="仿宋" w:cs="楷体"/>
          <w:color w:val="000000"/>
          <w:sz w:val="32"/>
          <w:szCs w:val="32"/>
        </w:rPr>
        <w:t>1</w:t>
      </w:r>
      <w:r w:rsidRPr="006C440B">
        <w:rPr>
          <w:rFonts w:ascii="仿宋" w:eastAsia="仿宋" w:hAnsi="仿宋" w:cs="楷体" w:hint="eastAsia"/>
          <w:color w:val="000000"/>
          <w:sz w:val="32"/>
          <w:szCs w:val="32"/>
        </w:rPr>
        <w:t>米以上，不扎堆、不聚集。</w:t>
      </w:r>
    </w:p>
    <w:sectPr w:rsidR="00AE5D17" w:rsidRPr="006C440B" w:rsidSect="00D94108">
      <w:footerReference w:type="default" r:id="rId7"/>
      <w:pgSz w:w="11906" w:h="16838" w:code="9"/>
      <w:pgMar w:top="1134" w:right="1797" w:bottom="851" w:left="1797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17" w:rsidRDefault="00AE5D17" w:rsidP="003B362C">
      <w:r>
        <w:separator/>
      </w:r>
    </w:p>
  </w:endnote>
  <w:endnote w:type="continuationSeparator" w:id="0">
    <w:p w:rsidR="00AE5D17" w:rsidRDefault="00AE5D17" w:rsidP="003B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17" w:rsidRDefault="00AE5D17">
    <w:pPr>
      <w:pStyle w:val="Footer"/>
      <w:jc w:val="center"/>
    </w:pPr>
    <w:fldSimple w:instr=" PAGE   \* MERGEFORMAT ">
      <w:r w:rsidRPr="00120DFD">
        <w:rPr>
          <w:noProof/>
          <w:lang w:val="zh-CN"/>
        </w:rPr>
        <w:t>3</w:t>
      </w:r>
    </w:fldSimple>
  </w:p>
  <w:p w:rsidR="00AE5D17" w:rsidRDefault="00AE5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17" w:rsidRDefault="00AE5D17" w:rsidP="003B362C">
      <w:r>
        <w:separator/>
      </w:r>
    </w:p>
  </w:footnote>
  <w:footnote w:type="continuationSeparator" w:id="0">
    <w:p w:rsidR="00AE5D17" w:rsidRDefault="00AE5D17" w:rsidP="003B3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2C"/>
    <w:rsid w:val="000401F7"/>
    <w:rsid w:val="00057A20"/>
    <w:rsid w:val="00070073"/>
    <w:rsid w:val="000A31ED"/>
    <w:rsid w:val="000B428C"/>
    <w:rsid w:val="00120DFD"/>
    <w:rsid w:val="00172EE7"/>
    <w:rsid w:val="001842C4"/>
    <w:rsid w:val="001A52EA"/>
    <w:rsid w:val="001B38E9"/>
    <w:rsid w:val="00223AB2"/>
    <w:rsid w:val="002B0976"/>
    <w:rsid w:val="002B5BA1"/>
    <w:rsid w:val="002E1CED"/>
    <w:rsid w:val="0031487E"/>
    <w:rsid w:val="003B362C"/>
    <w:rsid w:val="003C5E3A"/>
    <w:rsid w:val="004140EF"/>
    <w:rsid w:val="00420F7B"/>
    <w:rsid w:val="00453B63"/>
    <w:rsid w:val="004623C5"/>
    <w:rsid w:val="00463757"/>
    <w:rsid w:val="004656C2"/>
    <w:rsid w:val="004835C4"/>
    <w:rsid w:val="005523F5"/>
    <w:rsid w:val="00570279"/>
    <w:rsid w:val="005A3ECF"/>
    <w:rsid w:val="005D7EF2"/>
    <w:rsid w:val="00656A75"/>
    <w:rsid w:val="0066113F"/>
    <w:rsid w:val="006C440B"/>
    <w:rsid w:val="00704BAF"/>
    <w:rsid w:val="00721703"/>
    <w:rsid w:val="007269ED"/>
    <w:rsid w:val="007555AB"/>
    <w:rsid w:val="00831733"/>
    <w:rsid w:val="008D0C6C"/>
    <w:rsid w:val="00947EFF"/>
    <w:rsid w:val="009528EA"/>
    <w:rsid w:val="0097702D"/>
    <w:rsid w:val="00996802"/>
    <w:rsid w:val="00A90C03"/>
    <w:rsid w:val="00AC3C4A"/>
    <w:rsid w:val="00AE5D17"/>
    <w:rsid w:val="00C11130"/>
    <w:rsid w:val="00C52ACE"/>
    <w:rsid w:val="00C82E62"/>
    <w:rsid w:val="00CB311F"/>
    <w:rsid w:val="00CD3993"/>
    <w:rsid w:val="00CF5864"/>
    <w:rsid w:val="00D3630E"/>
    <w:rsid w:val="00D94108"/>
    <w:rsid w:val="00E76568"/>
    <w:rsid w:val="00E819B5"/>
    <w:rsid w:val="00EC4274"/>
    <w:rsid w:val="00ED0ED3"/>
    <w:rsid w:val="00F13AF9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6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362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528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3A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F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1842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158</Words>
  <Characters>907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25</cp:revision>
  <cp:lastPrinted>2020-07-17T09:32:00Z</cp:lastPrinted>
  <dcterms:created xsi:type="dcterms:W3CDTF">2020-07-16T14:52:00Z</dcterms:created>
  <dcterms:modified xsi:type="dcterms:W3CDTF">2020-10-28T02:36:00Z</dcterms:modified>
</cp:coreProperties>
</file>