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B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23333"/>
          <w:spacing w:val="0"/>
          <w:sz w:val="32"/>
          <w:szCs w:val="32"/>
        </w:rPr>
      </w:pPr>
      <w:r>
        <w:rPr>
          <w:rFonts w:ascii="仿宋_GB2312" w:hAnsi="Times New Roman" w:eastAsia="仿宋_GB2312" w:cs="仿宋_GB2312"/>
          <w:i w:val="0"/>
          <w:caps w:val="0"/>
          <w:color w:val="323333"/>
          <w:spacing w:val="0"/>
          <w:kern w:val="0"/>
          <w:sz w:val="32"/>
          <w:szCs w:val="32"/>
          <w:bdr w:val="none" w:color="auto" w:sz="0" w:space="0"/>
          <w:shd w:val="clear" w:fill="FDFDFB"/>
          <w:lang w:val="en-US" w:eastAsia="zh-CN" w:bidi="ar"/>
        </w:rPr>
        <w:t>施甸县融媒体中心计划面向社会公开招聘播音员</w:t>
      </w:r>
      <w:r>
        <w:rPr>
          <w:rFonts w:hint="default" w:ascii="仿宋_GB2312" w:hAnsi="Times New Roman" w:eastAsia="仿宋_GB2312" w:cs="仿宋_GB2312"/>
          <w:i w:val="0"/>
          <w:caps w:val="0"/>
          <w:color w:val="323333"/>
          <w:spacing w:val="0"/>
          <w:kern w:val="0"/>
          <w:sz w:val="32"/>
          <w:szCs w:val="32"/>
          <w:bdr w:val="none" w:color="auto" w:sz="0" w:space="0"/>
          <w:shd w:val="clear" w:fill="FDFDFB"/>
          <w:lang w:val="en-US" w:eastAsia="zh-CN" w:bidi="ar"/>
        </w:rPr>
        <w:t>2名（具体岗位见下表）。  </w:t>
      </w:r>
    </w:p>
    <w:tbl>
      <w:tblPr>
        <w:tblW w:w="72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DFDFB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822"/>
        <w:gridCol w:w="750"/>
        <w:gridCol w:w="1118"/>
        <w:gridCol w:w="846"/>
        <w:gridCol w:w="799"/>
        <w:gridCol w:w="901"/>
        <w:gridCol w:w="1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D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1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76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23333"/>
                <w:spacing w:val="0"/>
                <w:sz w:val="19"/>
                <w:szCs w:val="19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23333"/>
                <w:spacing w:val="0"/>
                <w:sz w:val="19"/>
                <w:szCs w:val="19"/>
              </w:rPr>
            </w:pPr>
          </w:p>
        </w:tc>
        <w:tc>
          <w:tcPr>
            <w:tcW w:w="10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23333"/>
                <w:spacing w:val="0"/>
                <w:sz w:val="19"/>
                <w:szCs w:val="19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龄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学历性质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74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2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施甸县融媒体中心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18至30周岁，硕士研究生年龄放宽至35周岁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全日制普通招生计划毕业生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-74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男性，普通话达二级甲等及以上。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施甸县融媒体中心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18至30周岁，硕士研究生年龄放宽至35周岁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全日制普通招生计划毕业生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-74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2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女性，普通话达二级甲等及以上。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402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A219C"/>
    <w:rsid w:val="0002361E"/>
    <w:rsid w:val="00047433"/>
    <w:rsid w:val="00154BA0"/>
    <w:rsid w:val="00227302"/>
    <w:rsid w:val="00234334"/>
    <w:rsid w:val="00376EFE"/>
    <w:rsid w:val="003A0E63"/>
    <w:rsid w:val="00451C0C"/>
    <w:rsid w:val="004D14C6"/>
    <w:rsid w:val="005D3109"/>
    <w:rsid w:val="006579C1"/>
    <w:rsid w:val="0068465A"/>
    <w:rsid w:val="00706A1A"/>
    <w:rsid w:val="00707570"/>
    <w:rsid w:val="00711722"/>
    <w:rsid w:val="00792187"/>
    <w:rsid w:val="008641CA"/>
    <w:rsid w:val="00877AE7"/>
    <w:rsid w:val="00893CDF"/>
    <w:rsid w:val="008A21F6"/>
    <w:rsid w:val="00973356"/>
    <w:rsid w:val="009D3E41"/>
    <w:rsid w:val="00A5630F"/>
    <w:rsid w:val="00A718FB"/>
    <w:rsid w:val="00A84A60"/>
    <w:rsid w:val="00AA219C"/>
    <w:rsid w:val="00B403D0"/>
    <w:rsid w:val="00B87C6F"/>
    <w:rsid w:val="00C232D1"/>
    <w:rsid w:val="00C2513E"/>
    <w:rsid w:val="00CC428C"/>
    <w:rsid w:val="00D41CB2"/>
    <w:rsid w:val="00D43F79"/>
    <w:rsid w:val="00D608FE"/>
    <w:rsid w:val="00DF4162"/>
    <w:rsid w:val="00E44A78"/>
    <w:rsid w:val="00E571F5"/>
    <w:rsid w:val="00E80ABC"/>
    <w:rsid w:val="00EB647B"/>
    <w:rsid w:val="00EE5F5E"/>
    <w:rsid w:val="00F41D49"/>
    <w:rsid w:val="00FA37B9"/>
    <w:rsid w:val="110B68CA"/>
    <w:rsid w:val="12ED00E6"/>
    <w:rsid w:val="1EA35C55"/>
    <w:rsid w:val="5895320C"/>
    <w:rsid w:val="7EE7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39</Words>
  <Characters>226</Characters>
  <Lines>1</Lines>
  <Paragraphs>1</Paragraphs>
  <TotalTime>0</TotalTime>
  <ScaleCrop>false</ScaleCrop>
  <LinksUpToDate>false</LinksUpToDate>
  <CharactersWithSpaces>264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2020-11-02T02:00:00Z</dcterms:created>
  <dc:creator>Administrator</dc:creator>
  <cp:lastModifiedBy>卜荣荣</cp:lastModifiedBy>
  <dcterms:modified xsi:type="dcterms:W3CDTF">2020-11-02T10:15:54Z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