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t>   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t> 珙县事业单位2020年公开考核招聘工作人员岗位表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055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299"/>
        <w:gridCol w:w="299"/>
        <w:gridCol w:w="820"/>
        <w:gridCol w:w="221"/>
        <w:gridCol w:w="520"/>
        <w:gridCol w:w="2718"/>
        <w:gridCol w:w="1289"/>
        <w:gridCol w:w="1069"/>
        <w:gridCol w:w="300"/>
        <w:gridCol w:w="238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0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6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考评 方式</w:t>
            </w:r>
          </w:p>
        </w:tc>
        <w:tc>
          <w:tcPr>
            <w:tcW w:w="11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1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珙县巡场镇城镇发展服务中心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工程技术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gx133001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矿业工程（一级学科）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最低服务年限5周年（含试用期），享受珙县自主引进人才政策。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珙县党的群众路线教育基地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宣教人员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gx133002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经济学（门类）、法学（一级学科）、政治学（一级学科）、马克思主义理论（一级学科）、计算机科学与技术（一级学科）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最低服务年限5周年（含试用期），享受珙县自主引进人才政策。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珙县投资审计中心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财务审计人员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gx133003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（审计）学、（会计）学、财务管理、会计硕士专业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最低服务年限5周年（含试用期），享受珙县自主引进人才政策。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珙县煤矿安全生产驻矿监管中心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危化品安全人员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gx133004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化学工程、化学工艺、应用化学、化学工程与技术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最低服务年限5周年（含试用期），享受珙县自主引进人才政策。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珙县财政投资评审中心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投资评审员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gx133005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财政学、（金融）学、(会计)学、会计硕士专业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最低服务年限5周年（含试用期），享受珙县自主引进人才政策。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珙县底洞镇文化体育和社会事务服务中心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gx133006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会计（学）、会计（财务）电算化、会计与统计核算、会计硕士专业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1.最低服务年限5周年（含试用期）；2.聘用后3年内须取会计初级及以上专业技术职称资格证，否则予以解聘或个人辞聘。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珙县底洞镇农业技术综合服务中心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兽医师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gx133007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畜牧兽医、畜牧、兽医、畜牧学、（临床）兽医学、动物医学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具有执业兽医师资格证。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珙县珙泉镇农业技术综合服务中心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gx133008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计算机信息管理、计算机与信息管理、网络系统管理、计算机电子工程、计算机信息应用、信息安全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具有计算机或电子信息中级及以上专业技术职称资格证。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珙县巡场镇卫生院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gx133009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药学、应用药学、药理学、临床药学、药剂学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具有药学初级及以上专业技术职称资格证。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珙县巡场镇卫生院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gx133010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医学检验、医学检验技术、医学检验学、医学实验技术、医学实验学、临床检验诊断学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1、最低服务年限5周年（含试用期）；2、聘用后3年内须取得检验技术初级职称资格证，否则予以解聘或个人辞聘。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珙县巡场镇卫生院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影像B超人员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gx133011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临床医学、医学影像</w:t>
            </w: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、医学影像学、影像医学与核医学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1、最低服务年限5周年（含试用期）；2、聘用后3年内须取得执业（助理）医师资格证，否则予以解聘或个人辞聘。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珙县底洞中心卫生院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gx133012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医学检验、医学检验技术、医学检验学、医学实验技术、医学实验学、临床检验诊断学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具有检验技术初级及以上专业技术职称资格证。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珙县上罗中心卫生院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gx133013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药学、应用药学、药理学、临床药学、药剂学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具有药学初级及以上专业技术职称资格证。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珙县珙泉镇卫生院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gx133014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药学、应用药学、药理学、临床药学、药剂学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具有药学初级及以上专业技术职称资格证。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珙县玉和苗族乡卫生院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康复理疗人员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gx133015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中医、中医学、中西医结合类、康复（医学）治疗技术、康复治疗学、针灸推拿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具有康复医学治疗技术初级及以上专业技术职称资格证。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珙县曹营镇卫生院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gx133016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药学、应用药学、药理学、临床药学、药剂学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具有药学初级及以上专业技术职称资格证。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珙县洛亥镇卫生院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gx133017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中医、中医学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40周岁及以下（特岗全科医生服务人员可放宽到45周岁及以下）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具有执业（助理）医师资格证。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珙县妇幼保健计划生育服务中心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gx133018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1、最低服务年限5周年（含试用期）；2、聘用后3年内须取得执业医师资格证，否则予以解聘或个人辞聘。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中医肛肠医生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gx133019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中西医结合、中西医临床医学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35周岁及以下（具有中级及以上职称资格者，年龄可放宽到40周岁及以下）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gx133020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30周岁及以下（具有中级及以上职称资格者，年龄可放宽到40周岁及以下）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具有执业医师资格证和《住院医师规范化培训合格证书》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1、最低服务年限5周年（含试用期）；2、执业范围为内科专业。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gx133021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中医、中医学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具有执业医师资格证和副高级及以上职称资格证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gx133022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具有执业医师资格证和中级及以上职称资格证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珙县中医院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gx133023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1、最低服务年限5周年（含试用期）；2、聘用后3年内须取得执业医师资格证，否则予以解聘或个人辞聘。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珙县第一高级中学校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gx133024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中国语言文学（一级学科）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1.最低服务年限5周年（含试用期），享受珙县自主引进人才政策；2.聘用后1年内须取得高中及以上教师资格证，否则予以解聘或个人辞聘。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珙县第一高级中学校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gx133025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基础数学，计算数学，概率论与数理统计，应用数学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1.最低服务年限5周年（含试用期），享受珙县自主引进人才政策；2.聘用后1年内须取得高中及以上教师资格证，否则予以解聘或个人辞聘。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珙县第一高级中学校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gx133026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英语语言文学、英语笔译、英语口译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1.最低服务年限5周年（含试用期），享受珙县自主引进人才政策；2.聘用后1年内须取得高中及以上教师资格证，否则予以解聘或个人辞聘。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珙县职业技术学校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职高旅游教师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gx133027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旅游管理类、旅游管理（一级学科）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说课+专业技能考核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1、最低服务年限5周年（含试用期）；2、聘用后3年内须取得高中（中职）及以上教师资格证，否则予以解聘或个人辞聘。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珙县职业技术学校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职高农学教师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gx133028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水产类、农业经济管理类、林学类、农学类、畜牧学（二级学科）、农林经济管理（一级学科）、水产（一级学科）、林学（一级学科）、农学（学科门类）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说课+专业技能考核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1、最低服务年限5周年（含试用期）；2、聘用后3年内须取得高中（中职）及以上教师资格证，否则予以解聘或个人辞聘。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珙县职业技术学校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职高汽修教师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gx133029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本科(学士)及以上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交通设备与控制工程、汽车维修工程教育、车辆工程、汽车服务工程、机械工程（一级学科）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说课+专业技能考核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1、最低服务年限5周年（含试用期）；2、聘用后3年内须取得高中（中职）及以上教师资格证，否则予以解聘或个人辞聘。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F4BAD"/>
    <w:rsid w:val="751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2020-11-07T02:23:00Z</dcterms:created>
  <dc:creator>ぺ灬cc果冻ル</dc:creator>
  <cp:lastModifiedBy>ぺ灬cc果冻ル</cp:lastModifiedBy>
  <dcterms:modified xsi:type="dcterms:W3CDTF">2020-11-07T02:25:51Z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