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附件1、</w:t>
      </w:r>
    </w:p>
    <w:p>
      <w:pPr>
        <w:spacing w:line="276" w:lineRule="auto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绵阳市奥林匹克体育学校</w:t>
      </w:r>
      <w:r>
        <w:rPr>
          <w:rFonts w:hint="eastAsia" w:ascii="黑体" w:hAnsi="黑体" w:eastAsia="黑体" w:cs="黑体"/>
          <w:spacing w:val="-20"/>
          <w:sz w:val="30"/>
          <w:szCs w:val="30"/>
        </w:rPr>
        <w:t>2020年直接考核招聘专业技术人员报名表</w:t>
      </w:r>
    </w:p>
    <w:tbl>
      <w:tblPr>
        <w:tblStyle w:val="4"/>
        <w:tblW w:w="93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563"/>
        <w:gridCol w:w="584"/>
        <w:gridCol w:w="1826"/>
        <w:gridCol w:w="1954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教师资格证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毕业学历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应聘岗位</w:t>
            </w:r>
          </w:p>
        </w:tc>
        <w:tc>
          <w:tcPr>
            <w:tcW w:w="5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求学经历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就读院校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15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就读专业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大专: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15" w:firstLineChars="15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本科: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15" w:firstLineChars="15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身份证号码</w:t>
            </w:r>
          </w:p>
        </w:tc>
        <w:tc>
          <w:tcPr>
            <w:tcW w:w="3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联系电话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本人详细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住址及邮编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学生干部任职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情况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运动员获奖情况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其他获奖情况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应聘人员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简要自我介绍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E1FEE"/>
    <w:rsid w:val="4C2E1F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2020-11-12T06:22:00Z</dcterms:created>
  <dc:creator>jp</dc:creator>
  <cp:lastModifiedBy>jp</cp:lastModifiedBy>
  <dcterms:modified xsi:type="dcterms:W3CDTF">2020-11-12T06:33:52Z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