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昆明市官渡区政府专职消防队员招聘初检表</w:t>
      </w:r>
    </w:p>
    <w:bookmarkEnd w:id="0"/>
    <w:tbl>
      <w:tblPr>
        <w:tblStyle w:val="4"/>
        <w:tblW w:w="50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26"/>
        <w:gridCol w:w="1477"/>
        <w:gridCol w:w="94"/>
        <w:gridCol w:w="1549"/>
        <w:gridCol w:w="2297"/>
        <w:gridCol w:w="938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78" w:type="pct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姓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784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73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614" w:type="pct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既往史</w:t>
            </w:r>
          </w:p>
        </w:tc>
        <w:tc>
          <w:tcPr>
            <w:tcW w:w="3171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firstLine="151" w:firstLineChars="5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项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目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结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果</w:t>
            </w:r>
          </w:p>
        </w:tc>
        <w:tc>
          <w:tcPr>
            <w:tcW w:w="820" w:type="pct"/>
            <w:gridSpan w:val="2"/>
            <w:vAlign w:val="center"/>
          </w:tcPr>
          <w:p>
            <w:pPr>
              <w:ind w:firstLine="301" w:firstLineChars="10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结论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医生签名</w:t>
            </w:r>
          </w:p>
        </w:tc>
        <w:tc>
          <w:tcPr>
            <w:tcW w:w="1419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标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身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高</w:t>
            </w:r>
          </w:p>
        </w:tc>
        <w:tc>
          <w:tcPr>
            <w:tcW w:w="737" w:type="pct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>
            <w:pPr>
              <w:ind w:firstLine="900" w:firstLineChars="3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低于</w:t>
            </w:r>
            <w:r>
              <w:rPr>
                <w:sz w:val="24"/>
                <w:szCs w:val="24"/>
              </w:rPr>
              <w:t>1.62m</w:t>
            </w:r>
            <w:r>
              <w:rPr>
                <w:rFonts w:hint="eastAsia" w:cs="宋体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体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重</w:t>
            </w:r>
          </w:p>
        </w:tc>
        <w:tc>
          <w:tcPr>
            <w:tcW w:w="737" w:type="pct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标准体重：</w:t>
            </w:r>
            <w:r>
              <w:rPr>
                <w:sz w:val="24"/>
                <w:szCs w:val="24"/>
              </w:rPr>
              <w:t>17.5</w:t>
            </w:r>
            <w:r>
              <w:rPr>
                <w:rFonts w:hint="eastAsia" w:cs="宋体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BMI</w:t>
            </w:r>
            <w:r>
              <w:rPr>
                <w:rFonts w:hint="eastAsia" w:cs="宋体"/>
                <w:sz w:val="24"/>
                <w:szCs w:val="24"/>
              </w:rPr>
              <w:t>＜</w:t>
            </w:r>
            <w:r>
              <w:rPr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视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力</w:t>
            </w:r>
          </w:p>
        </w:tc>
        <w:tc>
          <w:tcPr>
            <w:tcW w:w="737" w:type="pct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>
            <w:pPr>
              <w:ind w:firstLine="600" w:firstLineChars="2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双眼裸眼低于</w:t>
            </w:r>
            <w:r>
              <w:rPr>
                <w:sz w:val="24"/>
                <w:szCs w:val="24"/>
              </w:rPr>
              <w:t xml:space="preserve">4.8 </w:t>
            </w:r>
            <w:r>
              <w:rPr>
                <w:rFonts w:hint="eastAsia" w:cs="宋体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血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压</w:t>
            </w:r>
          </w:p>
        </w:tc>
        <w:tc>
          <w:tcPr>
            <w:tcW w:w="737" w:type="pct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收缩压≥</w:t>
            </w:r>
            <w:r>
              <w:rPr>
                <w:sz w:val="24"/>
                <w:szCs w:val="24"/>
              </w:rPr>
              <w:t>90mmHg</w:t>
            </w:r>
            <w:r>
              <w:rPr>
                <w:rFonts w:hint="eastAsia" w:cs="宋体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140 mmHg  </w:t>
            </w:r>
            <w:r>
              <w:rPr>
                <w:rFonts w:hint="eastAsia" w:cs="宋体"/>
                <w:sz w:val="24"/>
                <w:szCs w:val="24"/>
              </w:rPr>
              <w:t>舒张压≥</w:t>
            </w:r>
            <w:r>
              <w:rPr>
                <w:sz w:val="24"/>
                <w:szCs w:val="24"/>
              </w:rPr>
              <w:t>60 mmHg</w:t>
            </w:r>
            <w:r>
              <w:rPr>
                <w:rFonts w:hint="eastAsia" w:cs="宋体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90 mmHg </w:t>
            </w:r>
            <w:r>
              <w:rPr>
                <w:rFonts w:hint="eastAsia" w:cs="宋体"/>
                <w:sz w:val="24"/>
                <w:szCs w:val="24"/>
              </w:rPr>
              <w:t>两次测量均不合格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外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颅脑外伤及手术、胸腹腔手术、恶性肿瘤、肢体残疾及畸形、大面积纹身等有明显问题不合格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内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有明显问题不合格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16" w:type="pct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五</w:t>
            </w:r>
          </w:p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官</w:t>
            </w:r>
          </w:p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46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色觉</w:t>
            </w:r>
          </w:p>
        </w:tc>
        <w:tc>
          <w:tcPr>
            <w:tcW w:w="73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>
            <w:pPr>
              <w:ind w:firstLine="150" w:firstLineChars="5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色盲或其它明显问题不合格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16" w:type="pct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嗅觉</w:t>
            </w:r>
          </w:p>
        </w:tc>
        <w:tc>
          <w:tcPr>
            <w:tcW w:w="7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嗅觉丧失或其它明显问题不合格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16" w:type="pct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眼耳</w:t>
            </w:r>
          </w:p>
          <w:p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鼻喉</w:t>
            </w:r>
          </w:p>
        </w:tc>
        <w:tc>
          <w:tcPr>
            <w:tcW w:w="7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鼓膜穿孔或其它明显问题不合格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78" w:type="pct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口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腔</w:t>
            </w:r>
          </w:p>
        </w:tc>
        <w:tc>
          <w:tcPr>
            <w:tcW w:w="73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有明显问题不合格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78" w:type="pct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检验</w:t>
            </w:r>
          </w:p>
        </w:tc>
        <w:tc>
          <w:tcPr>
            <w:tcW w:w="4122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梅毒、</w:t>
            </w:r>
            <w:r>
              <w:t>HIV</w:t>
            </w:r>
            <w:r>
              <w:rPr>
                <w:rFonts w:hint="eastAsia" w:cs="宋体"/>
              </w:rPr>
              <w:t>、乙肝表面抗原检查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78" w:type="pct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初检结论</w:t>
            </w:r>
          </w:p>
        </w:tc>
        <w:tc>
          <w:tcPr>
            <w:tcW w:w="737" w:type="pct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主检医师签名</w:t>
            </w:r>
          </w:p>
          <w:p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211" w:firstLineChars="1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体检医院盖章</w:t>
            </w: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ind w:firstLine="316" w:firstLineChars="1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日期：</w:t>
            </w:r>
          </w:p>
        </w:tc>
      </w:tr>
    </w:tbl>
    <w:p>
      <w:pPr>
        <w:spacing w:line="240" w:lineRule="exact"/>
        <w:rPr>
          <w:rFonts w:cs="Times New Roman"/>
          <w:sz w:val="36"/>
          <w:szCs w:val="36"/>
        </w:rPr>
      </w:pPr>
    </w:p>
    <w:sectPr>
      <w:pgSz w:w="11906" w:h="16838"/>
      <w:pgMar w:top="964" w:right="1134" w:bottom="907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F1"/>
    <w:rsid w:val="0002069C"/>
    <w:rsid w:val="00031EF1"/>
    <w:rsid w:val="00051969"/>
    <w:rsid w:val="00063EBC"/>
    <w:rsid w:val="00064CA7"/>
    <w:rsid w:val="000D066E"/>
    <w:rsid w:val="00156C36"/>
    <w:rsid w:val="001A26DE"/>
    <w:rsid w:val="001C043D"/>
    <w:rsid w:val="001C216F"/>
    <w:rsid w:val="002111DA"/>
    <w:rsid w:val="00285B59"/>
    <w:rsid w:val="002C1249"/>
    <w:rsid w:val="002F263F"/>
    <w:rsid w:val="00304EF7"/>
    <w:rsid w:val="00343DC2"/>
    <w:rsid w:val="0035414F"/>
    <w:rsid w:val="00364797"/>
    <w:rsid w:val="003B0ED8"/>
    <w:rsid w:val="003B2FBE"/>
    <w:rsid w:val="003D3A4A"/>
    <w:rsid w:val="003E428C"/>
    <w:rsid w:val="004008A0"/>
    <w:rsid w:val="00424198"/>
    <w:rsid w:val="0046037B"/>
    <w:rsid w:val="00465B54"/>
    <w:rsid w:val="00476FB2"/>
    <w:rsid w:val="004D3C95"/>
    <w:rsid w:val="00542C77"/>
    <w:rsid w:val="005A4674"/>
    <w:rsid w:val="005B0CB6"/>
    <w:rsid w:val="005B5799"/>
    <w:rsid w:val="005E4FD4"/>
    <w:rsid w:val="005F4B91"/>
    <w:rsid w:val="00640BD3"/>
    <w:rsid w:val="0065785B"/>
    <w:rsid w:val="006720D7"/>
    <w:rsid w:val="00693003"/>
    <w:rsid w:val="006D7221"/>
    <w:rsid w:val="006E6E79"/>
    <w:rsid w:val="00757809"/>
    <w:rsid w:val="00795306"/>
    <w:rsid w:val="007B1D43"/>
    <w:rsid w:val="007D56DE"/>
    <w:rsid w:val="0083620A"/>
    <w:rsid w:val="008501F3"/>
    <w:rsid w:val="008613A9"/>
    <w:rsid w:val="00862267"/>
    <w:rsid w:val="00891DC5"/>
    <w:rsid w:val="008C7BC7"/>
    <w:rsid w:val="00913F62"/>
    <w:rsid w:val="009430E4"/>
    <w:rsid w:val="00947032"/>
    <w:rsid w:val="009E36D7"/>
    <w:rsid w:val="00A70628"/>
    <w:rsid w:val="00B17E68"/>
    <w:rsid w:val="00B22F76"/>
    <w:rsid w:val="00BD252D"/>
    <w:rsid w:val="00C20ACE"/>
    <w:rsid w:val="00C3243F"/>
    <w:rsid w:val="00CA2DE1"/>
    <w:rsid w:val="00CD349D"/>
    <w:rsid w:val="00CF2C89"/>
    <w:rsid w:val="00D10EB0"/>
    <w:rsid w:val="00D52196"/>
    <w:rsid w:val="00DF1567"/>
    <w:rsid w:val="00E83667"/>
    <w:rsid w:val="00E942ED"/>
    <w:rsid w:val="00EA7B82"/>
    <w:rsid w:val="00EB2224"/>
    <w:rsid w:val="00F05DE2"/>
    <w:rsid w:val="00F17565"/>
    <w:rsid w:val="00F26778"/>
    <w:rsid w:val="00F53ADA"/>
    <w:rsid w:val="00F71DA1"/>
    <w:rsid w:val="00FA3C19"/>
    <w:rsid w:val="00FE2CBE"/>
    <w:rsid w:val="00FE32BA"/>
    <w:rsid w:val="269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2021-02-19T06:53:00Z</dcterms:created>
  <dc:creator>User</dc:creator>
  <cp:lastModifiedBy>李明彦</cp:lastModifiedBy>
  <cp:lastPrinted>2021-04-02T02:20:00Z</cp:lastPrinted>
  <dcterms:modified xsi:type="dcterms:W3CDTF">2021-04-13T07:23:38Z</dcterms:modified>
  <dc:title>官渡区合同制消防员招录初检表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