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包头轻工职业技术学院</w:t>
            </w:r>
          </w:p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  <w:t>202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年自主公开招录工作人员报名登记表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貌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话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报考岗位及编码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否同意应聘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1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本人已详细阅读公开招录相关信息，并保证以上信息均为真实情况，所提供的个人证件、证明资料真实、有效，若有虚假、遗漏、错误，责任自负。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应聘人（签名）：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1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850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2"/>
    <w:rsid w:val="00142381"/>
    <w:rsid w:val="003C1A57"/>
    <w:rsid w:val="003D1D16"/>
    <w:rsid w:val="00592052"/>
    <w:rsid w:val="00650ED8"/>
    <w:rsid w:val="007E0EB0"/>
    <w:rsid w:val="008C520F"/>
    <w:rsid w:val="00930313"/>
    <w:rsid w:val="00B3019B"/>
    <w:rsid w:val="00B9652A"/>
    <w:rsid w:val="00E92514"/>
    <w:rsid w:val="026E223A"/>
    <w:rsid w:val="0A792CB4"/>
    <w:rsid w:val="380D2A26"/>
    <w:rsid w:val="7CB371FC"/>
    <w:rsid w:val="7E6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btqy</Company>
  <Pages>2</Pages>
  <Words>97</Words>
  <Characters>556</Characters>
  <Lines>4</Lines>
  <Paragraphs>1</Paragraphs>
  <TotalTime>6</TotalTime>
  <ScaleCrop>false</ScaleCrop>
  <LinksUpToDate>false</LinksUpToDate>
  <CharactersWithSpaces>652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2020-07-10T04:03:00Z</dcterms:created>
  <dc:creator>石芳堂</dc:creator>
  <cp:lastModifiedBy>admin</cp:lastModifiedBy>
  <dcterms:modified xsi:type="dcterms:W3CDTF">2021-06-01T08:30:02Z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207101EDA4514B5CA91BD8A22A5C05F7</vt:lpwstr>
  </property>
</Properties>
</file>