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0"/>
          <w:szCs w:val="40"/>
          <w:lang w:eastAsia="zh-CN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肇庆市</w:t>
      </w:r>
      <w:r>
        <w:rPr>
          <w:rFonts w:hint="eastAsia" w:ascii="宋体" w:hAnsi="宋体"/>
          <w:b/>
          <w:kern w:val="0"/>
          <w:sz w:val="44"/>
          <w:szCs w:val="44"/>
        </w:rPr>
        <w:t>鼎湖区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卫生健康局</w:t>
      </w:r>
      <w:r>
        <w:rPr>
          <w:rFonts w:hint="eastAsia" w:ascii="宋体" w:hAnsi="宋体"/>
          <w:b/>
          <w:kern w:val="0"/>
          <w:sz w:val="44"/>
          <w:szCs w:val="44"/>
        </w:rPr>
        <w:t>政府雇员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现有</w:t>
            </w: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96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00FB55D6"/>
    <w:rsid w:val="02596F83"/>
    <w:rsid w:val="0A1345BB"/>
    <w:rsid w:val="0D3D3108"/>
    <w:rsid w:val="13E33242"/>
    <w:rsid w:val="155C38EC"/>
    <w:rsid w:val="172A7C26"/>
    <w:rsid w:val="2F3F7662"/>
    <w:rsid w:val="319B2DBB"/>
    <w:rsid w:val="46E25D87"/>
    <w:rsid w:val="4A4B43EC"/>
    <w:rsid w:val="4B943BB2"/>
    <w:rsid w:val="5485567F"/>
    <w:rsid w:val="56604B5E"/>
    <w:rsid w:val="637B7475"/>
    <w:rsid w:val="69584FD1"/>
    <w:rsid w:val="7247723B"/>
    <w:rsid w:val="75967B5F"/>
    <w:rsid w:val="75A64F88"/>
    <w:rsid w:val="78E53EC0"/>
    <w:rsid w:val="7C4B7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苏月梅</cp:lastModifiedBy>
  <cp:lastPrinted>2021-01-22T00:56:00Z</cp:lastPrinted>
  <dcterms:modified xsi:type="dcterms:W3CDTF">2021-05-06T01:25:07Z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