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攀枝花市文化旅游公共服务中心公开招聘编外合同制工作人员报名表</w:t>
      </w:r>
    </w:p>
    <w:tbl>
      <w:tblPr>
        <w:tblStyle w:val="6"/>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272"/>
        <w:gridCol w:w="77"/>
        <w:gridCol w:w="1125"/>
        <w:gridCol w:w="968"/>
        <w:gridCol w:w="1150"/>
        <w:gridCol w:w="1510"/>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53"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姓名</w:t>
            </w:r>
          </w:p>
        </w:tc>
        <w:tc>
          <w:tcPr>
            <w:tcW w:w="1349" w:type="dxa"/>
            <w:gridSpan w:val="2"/>
            <w:noWrap w:val="0"/>
            <w:vAlign w:val="center"/>
          </w:tcPr>
          <w:p>
            <w:pPr>
              <w:widowControl/>
              <w:spacing w:line="320" w:lineRule="exact"/>
              <w:jc w:val="center"/>
              <w:rPr>
                <w:rFonts w:ascii="宋体" w:hAnsi="宋体" w:cs="宋体"/>
                <w:color w:val="auto"/>
                <w:kern w:val="0"/>
                <w:szCs w:val="21"/>
              </w:rPr>
            </w:pPr>
          </w:p>
        </w:tc>
        <w:tc>
          <w:tcPr>
            <w:tcW w:w="1125"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性别</w:t>
            </w:r>
          </w:p>
        </w:tc>
        <w:tc>
          <w:tcPr>
            <w:tcW w:w="968" w:type="dxa"/>
            <w:noWrap w:val="0"/>
            <w:vAlign w:val="center"/>
          </w:tcPr>
          <w:p>
            <w:pPr>
              <w:widowControl/>
              <w:spacing w:line="320" w:lineRule="exact"/>
              <w:jc w:val="center"/>
              <w:rPr>
                <w:rFonts w:hint="eastAsia" w:ascii="宋体" w:hAnsi="宋体" w:cs="宋体"/>
                <w:color w:val="auto"/>
                <w:kern w:val="0"/>
                <w:szCs w:val="21"/>
              </w:rPr>
            </w:pPr>
          </w:p>
        </w:tc>
        <w:tc>
          <w:tcPr>
            <w:tcW w:w="1150"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出生年月</w:t>
            </w:r>
          </w:p>
        </w:tc>
        <w:tc>
          <w:tcPr>
            <w:tcW w:w="1510" w:type="dxa"/>
            <w:noWrap w:val="0"/>
            <w:vAlign w:val="center"/>
          </w:tcPr>
          <w:p>
            <w:pPr>
              <w:spacing w:line="320" w:lineRule="exact"/>
              <w:jc w:val="center"/>
              <w:rPr>
                <w:rFonts w:ascii="宋体" w:hAnsi="宋体" w:cs="宋体"/>
                <w:color w:val="auto"/>
                <w:kern w:val="0"/>
                <w:szCs w:val="21"/>
              </w:rPr>
            </w:pPr>
          </w:p>
        </w:tc>
        <w:tc>
          <w:tcPr>
            <w:tcW w:w="1682" w:type="dxa"/>
            <w:vMerge w:val="restart"/>
            <w:noWrap w:val="0"/>
            <w:vAlign w:val="center"/>
          </w:tcPr>
          <w:p>
            <w:pPr>
              <w:spacing w:line="320" w:lineRule="exact"/>
              <w:jc w:val="center"/>
              <w:rPr>
                <w:rFonts w:hint="eastAsia" w:ascii="宋体" w:hAnsi="宋体" w:cs="宋体" w:eastAsiaTheme="minorEastAsia"/>
                <w:color w:val="auto"/>
                <w:kern w:val="0"/>
                <w:szCs w:val="21"/>
                <w:lang w:eastAsia="zh-CN"/>
              </w:rPr>
            </w:pPr>
            <w:r>
              <w:rPr>
                <w:rFonts w:hint="eastAsia" w:ascii="宋体" w:hAnsi="宋体" w:cs="宋体"/>
                <w:color w:val="auto"/>
                <w:kern w:val="0"/>
                <w:szCs w:val="21"/>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53" w:type="dxa"/>
            <w:noWrap w:val="0"/>
            <w:vAlign w:val="center"/>
          </w:tcPr>
          <w:p>
            <w:pPr>
              <w:widowControl/>
              <w:spacing w:line="320" w:lineRule="exact"/>
              <w:jc w:val="center"/>
              <w:rPr>
                <w:rFonts w:ascii="宋体" w:hAnsi="宋体" w:cs="宋体"/>
                <w:color w:val="auto"/>
                <w:kern w:val="0"/>
                <w:szCs w:val="21"/>
              </w:rPr>
            </w:pPr>
            <w:r>
              <w:rPr>
                <w:rFonts w:hint="eastAsia" w:ascii="宋体" w:hAnsi="宋体" w:cs="宋体"/>
                <w:color w:val="auto"/>
                <w:kern w:val="0"/>
                <w:szCs w:val="21"/>
              </w:rPr>
              <w:t>籍贯</w:t>
            </w:r>
          </w:p>
        </w:tc>
        <w:tc>
          <w:tcPr>
            <w:tcW w:w="1349" w:type="dxa"/>
            <w:gridSpan w:val="2"/>
            <w:noWrap w:val="0"/>
            <w:vAlign w:val="center"/>
          </w:tcPr>
          <w:p>
            <w:pPr>
              <w:widowControl/>
              <w:spacing w:line="320" w:lineRule="exact"/>
              <w:jc w:val="center"/>
              <w:rPr>
                <w:rFonts w:ascii="宋体" w:hAnsi="宋体" w:cs="宋体"/>
                <w:color w:val="auto"/>
                <w:kern w:val="0"/>
                <w:szCs w:val="21"/>
              </w:rPr>
            </w:pPr>
          </w:p>
        </w:tc>
        <w:tc>
          <w:tcPr>
            <w:tcW w:w="1125"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民族</w:t>
            </w:r>
          </w:p>
        </w:tc>
        <w:tc>
          <w:tcPr>
            <w:tcW w:w="968" w:type="dxa"/>
            <w:noWrap w:val="0"/>
            <w:vAlign w:val="center"/>
          </w:tcPr>
          <w:p>
            <w:pPr>
              <w:widowControl/>
              <w:spacing w:line="320" w:lineRule="exact"/>
              <w:jc w:val="center"/>
              <w:rPr>
                <w:rFonts w:ascii="宋体" w:hAnsi="宋体" w:cs="宋体"/>
                <w:color w:val="auto"/>
                <w:kern w:val="0"/>
                <w:szCs w:val="21"/>
              </w:rPr>
            </w:pPr>
          </w:p>
        </w:tc>
        <w:tc>
          <w:tcPr>
            <w:tcW w:w="1150"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政治面貌</w:t>
            </w:r>
          </w:p>
        </w:tc>
        <w:tc>
          <w:tcPr>
            <w:tcW w:w="1510" w:type="dxa"/>
            <w:noWrap w:val="0"/>
            <w:vAlign w:val="center"/>
          </w:tcPr>
          <w:p>
            <w:pPr>
              <w:spacing w:line="320" w:lineRule="exact"/>
              <w:jc w:val="center"/>
              <w:rPr>
                <w:rFonts w:ascii="宋体" w:hAnsi="宋体" w:cs="宋体"/>
                <w:color w:val="auto"/>
                <w:kern w:val="0"/>
                <w:szCs w:val="21"/>
              </w:rPr>
            </w:pPr>
          </w:p>
        </w:tc>
        <w:tc>
          <w:tcPr>
            <w:tcW w:w="1682" w:type="dxa"/>
            <w:vMerge w:val="continue"/>
            <w:noWrap w:val="0"/>
            <w:vAlign w:val="center"/>
          </w:tcPr>
          <w:p>
            <w:pPr>
              <w:spacing w:line="32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753" w:type="dxa"/>
            <w:noWrap w:val="0"/>
            <w:vAlign w:val="center"/>
          </w:tcPr>
          <w:p>
            <w:pPr>
              <w:widowControl/>
              <w:spacing w:line="320" w:lineRule="exact"/>
              <w:jc w:val="center"/>
              <w:rPr>
                <w:rFonts w:ascii="宋体" w:hAnsi="宋体" w:cs="宋体"/>
                <w:color w:val="auto"/>
                <w:kern w:val="0"/>
                <w:szCs w:val="21"/>
              </w:rPr>
            </w:pPr>
            <w:r>
              <w:rPr>
                <w:rFonts w:hint="eastAsia" w:ascii="宋体" w:hAnsi="宋体" w:cs="宋体"/>
                <w:color w:val="auto"/>
                <w:kern w:val="0"/>
                <w:szCs w:val="21"/>
                <w:lang w:eastAsia="zh-CN"/>
              </w:rPr>
              <w:t>全日制</w:t>
            </w:r>
            <w:r>
              <w:rPr>
                <w:rFonts w:ascii="宋体" w:hAnsi="宋体" w:cs="宋体"/>
                <w:color w:val="auto"/>
                <w:kern w:val="0"/>
                <w:szCs w:val="21"/>
              </w:rPr>
              <w:t>学历</w:t>
            </w:r>
          </w:p>
        </w:tc>
        <w:tc>
          <w:tcPr>
            <w:tcW w:w="1349" w:type="dxa"/>
            <w:gridSpan w:val="2"/>
            <w:noWrap w:val="0"/>
            <w:vAlign w:val="center"/>
          </w:tcPr>
          <w:p>
            <w:pPr>
              <w:widowControl/>
              <w:spacing w:line="320" w:lineRule="exact"/>
              <w:jc w:val="center"/>
              <w:rPr>
                <w:rFonts w:ascii="宋体" w:hAnsi="宋体" w:cs="宋体"/>
                <w:color w:val="auto"/>
                <w:kern w:val="0"/>
                <w:szCs w:val="21"/>
              </w:rPr>
            </w:pPr>
          </w:p>
        </w:tc>
        <w:tc>
          <w:tcPr>
            <w:tcW w:w="1125"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学位</w:t>
            </w:r>
          </w:p>
        </w:tc>
        <w:tc>
          <w:tcPr>
            <w:tcW w:w="968" w:type="dxa"/>
            <w:noWrap w:val="0"/>
            <w:vAlign w:val="center"/>
          </w:tcPr>
          <w:p>
            <w:pPr>
              <w:widowControl/>
              <w:spacing w:line="320" w:lineRule="exact"/>
              <w:jc w:val="center"/>
              <w:rPr>
                <w:rFonts w:ascii="宋体" w:hAnsi="宋体" w:cs="宋体"/>
                <w:color w:val="auto"/>
                <w:kern w:val="0"/>
                <w:szCs w:val="21"/>
              </w:rPr>
            </w:pPr>
          </w:p>
        </w:tc>
        <w:tc>
          <w:tcPr>
            <w:tcW w:w="1150"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所学专业</w:t>
            </w:r>
          </w:p>
        </w:tc>
        <w:tc>
          <w:tcPr>
            <w:tcW w:w="1510" w:type="dxa"/>
            <w:noWrap w:val="0"/>
            <w:vAlign w:val="center"/>
          </w:tcPr>
          <w:p>
            <w:pPr>
              <w:widowControl/>
              <w:spacing w:line="320" w:lineRule="exact"/>
              <w:jc w:val="center"/>
              <w:rPr>
                <w:rFonts w:ascii="宋体" w:hAnsi="宋体" w:cs="宋体"/>
                <w:color w:val="auto"/>
                <w:kern w:val="0"/>
                <w:szCs w:val="21"/>
              </w:rPr>
            </w:pPr>
          </w:p>
        </w:tc>
        <w:tc>
          <w:tcPr>
            <w:tcW w:w="1682" w:type="dxa"/>
            <w:vMerge w:val="continue"/>
            <w:noWrap w:val="0"/>
            <w:vAlign w:val="center"/>
          </w:tcPr>
          <w:p>
            <w:pPr>
              <w:widowControl/>
              <w:spacing w:line="32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753" w:type="dxa"/>
            <w:noWrap w:val="0"/>
            <w:vAlign w:val="center"/>
          </w:tcPr>
          <w:p>
            <w:pPr>
              <w:widowControl/>
              <w:spacing w:line="320" w:lineRule="exact"/>
              <w:jc w:val="center"/>
              <w:rPr>
                <w:rFonts w:ascii="宋体" w:hAnsi="宋体" w:cs="宋体" w:eastAsiaTheme="minorEastAsia"/>
                <w:color w:val="auto"/>
                <w:kern w:val="0"/>
                <w:sz w:val="21"/>
                <w:szCs w:val="21"/>
                <w:lang w:val="en-US" w:eastAsia="zh-CN" w:bidi="ar-SA"/>
              </w:rPr>
            </w:pPr>
            <w:r>
              <w:rPr>
                <w:rFonts w:hint="eastAsia" w:ascii="宋体" w:hAnsi="宋体" w:cs="宋体"/>
                <w:color w:val="auto"/>
                <w:kern w:val="0"/>
                <w:szCs w:val="21"/>
                <w:lang w:eastAsia="zh-CN"/>
              </w:rPr>
              <w:t>在职</w:t>
            </w:r>
            <w:r>
              <w:rPr>
                <w:rFonts w:ascii="宋体" w:hAnsi="宋体" w:cs="宋体"/>
                <w:color w:val="auto"/>
                <w:kern w:val="0"/>
                <w:szCs w:val="21"/>
              </w:rPr>
              <w:t>学历</w:t>
            </w:r>
          </w:p>
        </w:tc>
        <w:tc>
          <w:tcPr>
            <w:tcW w:w="1349" w:type="dxa"/>
            <w:gridSpan w:val="2"/>
            <w:noWrap w:val="0"/>
            <w:vAlign w:val="center"/>
          </w:tcPr>
          <w:p>
            <w:pPr>
              <w:widowControl/>
              <w:spacing w:line="320" w:lineRule="exact"/>
              <w:jc w:val="center"/>
              <w:rPr>
                <w:rFonts w:ascii="宋体" w:hAnsi="宋体" w:cs="宋体" w:eastAsiaTheme="minorEastAsia"/>
                <w:color w:val="auto"/>
                <w:kern w:val="0"/>
                <w:sz w:val="21"/>
                <w:szCs w:val="21"/>
                <w:lang w:val="en-US" w:eastAsia="zh-CN" w:bidi="ar-SA"/>
              </w:rPr>
            </w:pPr>
          </w:p>
        </w:tc>
        <w:tc>
          <w:tcPr>
            <w:tcW w:w="1125" w:type="dxa"/>
            <w:noWrap w:val="0"/>
            <w:vAlign w:val="center"/>
          </w:tcPr>
          <w:p>
            <w:pPr>
              <w:widowControl/>
              <w:spacing w:line="320" w:lineRule="exact"/>
              <w:jc w:val="center"/>
              <w:rPr>
                <w:rFonts w:ascii="宋体" w:hAnsi="宋体" w:cs="宋体" w:eastAsiaTheme="minorEastAsia"/>
                <w:color w:val="auto"/>
                <w:kern w:val="0"/>
                <w:sz w:val="21"/>
                <w:szCs w:val="21"/>
                <w:lang w:val="en-US" w:eastAsia="zh-CN" w:bidi="ar-SA"/>
              </w:rPr>
            </w:pPr>
            <w:r>
              <w:rPr>
                <w:rFonts w:ascii="宋体" w:hAnsi="宋体" w:cs="宋体"/>
                <w:color w:val="auto"/>
                <w:kern w:val="0"/>
                <w:szCs w:val="21"/>
              </w:rPr>
              <w:t>学位</w:t>
            </w:r>
          </w:p>
        </w:tc>
        <w:tc>
          <w:tcPr>
            <w:tcW w:w="968" w:type="dxa"/>
            <w:noWrap w:val="0"/>
            <w:vAlign w:val="center"/>
          </w:tcPr>
          <w:p>
            <w:pPr>
              <w:widowControl/>
              <w:spacing w:line="320" w:lineRule="exact"/>
              <w:jc w:val="center"/>
              <w:rPr>
                <w:rFonts w:ascii="宋体" w:hAnsi="宋体" w:cs="宋体" w:eastAsiaTheme="minorEastAsia"/>
                <w:color w:val="auto"/>
                <w:kern w:val="0"/>
                <w:sz w:val="21"/>
                <w:szCs w:val="21"/>
                <w:lang w:val="en-US" w:eastAsia="zh-CN" w:bidi="ar-SA"/>
              </w:rPr>
            </w:pPr>
          </w:p>
        </w:tc>
        <w:tc>
          <w:tcPr>
            <w:tcW w:w="1150" w:type="dxa"/>
            <w:noWrap w:val="0"/>
            <w:vAlign w:val="center"/>
          </w:tcPr>
          <w:p>
            <w:pPr>
              <w:widowControl/>
              <w:spacing w:line="320" w:lineRule="exact"/>
              <w:jc w:val="center"/>
              <w:rPr>
                <w:rFonts w:ascii="宋体" w:hAnsi="宋体" w:cs="宋体" w:eastAsiaTheme="minorEastAsia"/>
                <w:color w:val="auto"/>
                <w:kern w:val="0"/>
                <w:sz w:val="21"/>
                <w:szCs w:val="21"/>
                <w:lang w:val="en-US" w:eastAsia="zh-CN" w:bidi="ar-SA"/>
              </w:rPr>
            </w:pPr>
            <w:r>
              <w:rPr>
                <w:rFonts w:ascii="宋体" w:hAnsi="宋体" w:cs="宋体"/>
                <w:color w:val="auto"/>
                <w:kern w:val="0"/>
                <w:szCs w:val="21"/>
              </w:rPr>
              <w:t>所学专业</w:t>
            </w:r>
          </w:p>
        </w:tc>
        <w:tc>
          <w:tcPr>
            <w:tcW w:w="1510" w:type="dxa"/>
            <w:noWrap w:val="0"/>
            <w:vAlign w:val="center"/>
          </w:tcPr>
          <w:p>
            <w:pPr>
              <w:widowControl/>
              <w:spacing w:line="320" w:lineRule="exact"/>
              <w:jc w:val="center"/>
              <w:rPr>
                <w:rFonts w:ascii="宋体" w:hAnsi="宋体" w:cs="宋体"/>
                <w:color w:val="auto"/>
                <w:kern w:val="0"/>
                <w:szCs w:val="21"/>
              </w:rPr>
            </w:pPr>
          </w:p>
        </w:tc>
        <w:tc>
          <w:tcPr>
            <w:tcW w:w="1682" w:type="dxa"/>
            <w:vMerge w:val="continue"/>
            <w:noWrap w:val="0"/>
            <w:vAlign w:val="center"/>
          </w:tcPr>
          <w:p>
            <w:pPr>
              <w:widowControl/>
              <w:spacing w:line="32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53"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毕业院校</w:t>
            </w:r>
          </w:p>
        </w:tc>
        <w:tc>
          <w:tcPr>
            <w:tcW w:w="3442" w:type="dxa"/>
            <w:gridSpan w:val="4"/>
            <w:noWrap w:val="0"/>
            <w:vAlign w:val="center"/>
          </w:tcPr>
          <w:p>
            <w:pPr>
              <w:widowControl/>
              <w:spacing w:line="320" w:lineRule="exact"/>
              <w:jc w:val="center"/>
              <w:rPr>
                <w:rFonts w:ascii="宋体" w:hAnsi="宋体" w:cs="宋体"/>
                <w:color w:val="auto"/>
                <w:kern w:val="0"/>
                <w:szCs w:val="21"/>
              </w:rPr>
            </w:pPr>
          </w:p>
        </w:tc>
        <w:tc>
          <w:tcPr>
            <w:tcW w:w="1150" w:type="dxa"/>
            <w:noWrap w:val="0"/>
            <w:vAlign w:val="center"/>
          </w:tcPr>
          <w:p>
            <w:pPr>
              <w:spacing w:line="320" w:lineRule="exact"/>
              <w:jc w:val="center"/>
              <w:rPr>
                <w:color w:val="auto"/>
              </w:rPr>
            </w:pPr>
            <w:r>
              <w:rPr>
                <w:rFonts w:ascii="宋体" w:hAnsi="宋体" w:cs="宋体"/>
                <w:color w:val="auto"/>
                <w:kern w:val="0"/>
                <w:szCs w:val="21"/>
              </w:rPr>
              <w:t>毕业时间</w:t>
            </w:r>
          </w:p>
        </w:tc>
        <w:tc>
          <w:tcPr>
            <w:tcW w:w="1510" w:type="dxa"/>
            <w:noWrap w:val="0"/>
            <w:vAlign w:val="center"/>
          </w:tcPr>
          <w:p>
            <w:pPr>
              <w:spacing w:line="320" w:lineRule="exact"/>
              <w:jc w:val="center"/>
              <w:rPr>
                <w:rFonts w:hint="eastAsia"/>
                <w:color w:val="auto"/>
              </w:rPr>
            </w:pPr>
          </w:p>
        </w:tc>
        <w:tc>
          <w:tcPr>
            <w:tcW w:w="1682" w:type="dxa"/>
            <w:vMerge w:val="continue"/>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53" w:type="dxa"/>
            <w:noWrap w:val="0"/>
            <w:vAlign w:val="center"/>
          </w:tcPr>
          <w:p>
            <w:pPr>
              <w:spacing w:line="320" w:lineRule="exact"/>
              <w:jc w:val="center"/>
              <w:rPr>
                <w:rFonts w:hint="eastAsia"/>
                <w:color w:val="auto"/>
              </w:rPr>
            </w:pPr>
            <w:r>
              <w:rPr>
                <w:rFonts w:hint="eastAsia"/>
                <w:color w:val="auto"/>
              </w:rPr>
              <w:t>学历类别</w:t>
            </w:r>
          </w:p>
        </w:tc>
        <w:tc>
          <w:tcPr>
            <w:tcW w:w="1272" w:type="dxa"/>
            <w:noWrap w:val="0"/>
            <w:vAlign w:val="center"/>
          </w:tcPr>
          <w:p>
            <w:pPr>
              <w:spacing w:line="320" w:lineRule="exact"/>
              <w:jc w:val="center"/>
              <w:rPr>
                <w:color w:val="auto"/>
              </w:rPr>
            </w:pPr>
          </w:p>
        </w:tc>
        <w:tc>
          <w:tcPr>
            <w:tcW w:w="1202" w:type="dxa"/>
            <w:gridSpan w:val="2"/>
            <w:noWrap w:val="0"/>
            <w:vAlign w:val="center"/>
          </w:tcPr>
          <w:p>
            <w:pPr>
              <w:spacing w:line="320" w:lineRule="exact"/>
              <w:jc w:val="center"/>
              <w:rPr>
                <w:rFonts w:hint="eastAsia"/>
                <w:color w:val="auto"/>
              </w:rPr>
            </w:pPr>
            <w:r>
              <w:rPr>
                <w:rFonts w:hint="eastAsia"/>
                <w:color w:val="auto"/>
              </w:rPr>
              <w:t>健康状况</w:t>
            </w:r>
          </w:p>
        </w:tc>
        <w:tc>
          <w:tcPr>
            <w:tcW w:w="968" w:type="dxa"/>
            <w:noWrap w:val="0"/>
            <w:vAlign w:val="center"/>
          </w:tcPr>
          <w:p>
            <w:pPr>
              <w:spacing w:line="320" w:lineRule="exact"/>
              <w:jc w:val="center"/>
              <w:rPr>
                <w:color w:val="auto"/>
              </w:rPr>
            </w:pPr>
          </w:p>
        </w:tc>
        <w:tc>
          <w:tcPr>
            <w:tcW w:w="1150" w:type="dxa"/>
            <w:noWrap w:val="0"/>
            <w:vAlign w:val="center"/>
          </w:tcPr>
          <w:p>
            <w:pPr>
              <w:spacing w:line="320" w:lineRule="exact"/>
              <w:jc w:val="center"/>
              <w:rPr>
                <w:rFonts w:hint="eastAsia"/>
                <w:color w:val="auto"/>
              </w:rPr>
            </w:pPr>
            <w:r>
              <w:rPr>
                <w:rFonts w:hint="eastAsia"/>
                <w:color w:val="auto"/>
              </w:rPr>
              <w:t>婚姻状况</w:t>
            </w:r>
          </w:p>
        </w:tc>
        <w:tc>
          <w:tcPr>
            <w:tcW w:w="3192" w:type="dxa"/>
            <w:gridSpan w:val="2"/>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753" w:type="dxa"/>
            <w:noWrap w:val="0"/>
            <w:vAlign w:val="center"/>
          </w:tcPr>
          <w:p>
            <w:pPr>
              <w:spacing w:line="320" w:lineRule="exact"/>
              <w:jc w:val="center"/>
              <w:rPr>
                <w:rFonts w:hint="eastAsia"/>
                <w:color w:val="auto"/>
              </w:rPr>
            </w:pPr>
            <w:r>
              <w:rPr>
                <w:rFonts w:hint="eastAsia"/>
                <w:color w:val="auto"/>
              </w:rPr>
              <w:t>身份证号码</w:t>
            </w:r>
          </w:p>
        </w:tc>
        <w:tc>
          <w:tcPr>
            <w:tcW w:w="2474" w:type="dxa"/>
            <w:gridSpan w:val="3"/>
            <w:noWrap w:val="0"/>
            <w:vAlign w:val="center"/>
          </w:tcPr>
          <w:p>
            <w:pPr>
              <w:spacing w:line="320" w:lineRule="exact"/>
              <w:jc w:val="center"/>
              <w:rPr>
                <w:rFonts w:hint="eastAsia"/>
                <w:color w:val="auto"/>
              </w:rPr>
            </w:pPr>
          </w:p>
        </w:tc>
        <w:tc>
          <w:tcPr>
            <w:tcW w:w="2118" w:type="dxa"/>
            <w:gridSpan w:val="2"/>
            <w:noWrap w:val="0"/>
            <w:vAlign w:val="center"/>
          </w:tcPr>
          <w:p>
            <w:pPr>
              <w:spacing w:line="320" w:lineRule="exact"/>
              <w:jc w:val="center"/>
              <w:rPr>
                <w:rFonts w:hint="eastAsia"/>
                <w:color w:val="auto"/>
              </w:rPr>
            </w:pPr>
            <w:r>
              <w:rPr>
                <w:rFonts w:hint="eastAsia"/>
                <w:color w:val="auto"/>
              </w:rPr>
              <w:t>户口所在地</w:t>
            </w:r>
          </w:p>
        </w:tc>
        <w:tc>
          <w:tcPr>
            <w:tcW w:w="3192" w:type="dxa"/>
            <w:gridSpan w:val="2"/>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753" w:type="dxa"/>
            <w:noWrap w:val="0"/>
            <w:vAlign w:val="center"/>
          </w:tcPr>
          <w:p>
            <w:pPr>
              <w:spacing w:line="320" w:lineRule="exact"/>
              <w:jc w:val="center"/>
              <w:rPr>
                <w:rFonts w:hint="eastAsia"/>
                <w:color w:val="auto"/>
              </w:rPr>
            </w:pPr>
            <w:r>
              <w:rPr>
                <w:rFonts w:hint="eastAsia"/>
                <w:color w:val="auto"/>
              </w:rPr>
              <w:t>工作单位</w:t>
            </w:r>
          </w:p>
        </w:tc>
        <w:tc>
          <w:tcPr>
            <w:tcW w:w="3442" w:type="dxa"/>
            <w:gridSpan w:val="4"/>
            <w:noWrap w:val="0"/>
            <w:vAlign w:val="center"/>
          </w:tcPr>
          <w:p>
            <w:pPr>
              <w:spacing w:line="320" w:lineRule="exact"/>
              <w:jc w:val="center"/>
              <w:rPr>
                <w:rFonts w:hint="eastAsia"/>
                <w:color w:val="auto"/>
              </w:rPr>
            </w:pPr>
          </w:p>
        </w:tc>
        <w:tc>
          <w:tcPr>
            <w:tcW w:w="1150" w:type="dxa"/>
            <w:noWrap w:val="0"/>
            <w:vAlign w:val="center"/>
          </w:tcPr>
          <w:p>
            <w:pPr>
              <w:spacing w:line="320" w:lineRule="exact"/>
              <w:jc w:val="center"/>
              <w:rPr>
                <w:rFonts w:hint="eastAsia"/>
                <w:color w:val="auto"/>
              </w:rPr>
            </w:pPr>
            <w:r>
              <w:rPr>
                <w:rFonts w:hint="eastAsia"/>
                <w:color w:val="auto"/>
              </w:rPr>
              <w:t>参加工作时间</w:t>
            </w:r>
          </w:p>
        </w:tc>
        <w:tc>
          <w:tcPr>
            <w:tcW w:w="3192" w:type="dxa"/>
            <w:gridSpan w:val="2"/>
            <w:noWrap w:val="0"/>
            <w:vAlign w:val="center"/>
          </w:tcPr>
          <w:p>
            <w:pPr>
              <w:spacing w:line="32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753" w:type="dxa"/>
            <w:noWrap w:val="0"/>
            <w:vAlign w:val="center"/>
          </w:tcPr>
          <w:p>
            <w:pPr>
              <w:spacing w:line="320" w:lineRule="exact"/>
              <w:jc w:val="center"/>
              <w:rPr>
                <w:rFonts w:hint="eastAsia"/>
                <w:color w:val="auto"/>
              </w:rPr>
            </w:pPr>
            <w:r>
              <w:rPr>
                <w:rFonts w:hint="eastAsia"/>
                <w:color w:val="auto"/>
              </w:rPr>
              <w:t>通讯地址</w:t>
            </w:r>
          </w:p>
        </w:tc>
        <w:tc>
          <w:tcPr>
            <w:tcW w:w="3442" w:type="dxa"/>
            <w:gridSpan w:val="4"/>
            <w:noWrap w:val="0"/>
            <w:vAlign w:val="center"/>
          </w:tcPr>
          <w:p>
            <w:pPr>
              <w:spacing w:line="320" w:lineRule="exact"/>
              <w:jc w:val="center"/>
              <w:rPr>
                <w:color w:val="auto"/>
              </w:rPr>
            </w:pPr>
          </w:p>
        </w:tc>
        <w:tc>
          <w:tcPr>
            <w:tcW w:w="1150" w:type="dxa"/>
            <w:noWrap w:val="0"/>
            <w:vAlign w:val="center"/>
          </w:tcPr>
          <w:p>
            <w:pPr>
              <w:spacing w:line="320" w:lineRule="exact"/>
              <w:jc w:val="center"/>
              <w:rPr>
                <w:rFonts w:hint="eastAsia"/>
                <w:color w:val="auto"/>
              </w:rPr>
            </w:pPr>
            <w:r>
              <w:rPr>
                <w:rFonts w:hint="eastAsia"/>
                <w:color w:val="auto"/>
              </w:rPr>
              <w:t>邮政编码</w:t>
            </w:r>
          </w:p>
        </w:tc>
        <w:tc>
          <w:tcPr>
            <w:tcW w:w="3192" w:type="dxa"/>
            <w:gridSpan w:val="2"/>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753" w:type="dxa"/>
            <w:noWrap w:val="0"/>
            <w:vAlign w:val="center"/>
          </w:tcPr>
          <w:p>
            <w:pPr>
              <w:spacing w:line="320" w:lineRule="exact"/>
              <w:jc w:val="center"/>
              <w:rPr>
                <w:rFonts w:hint="eastAsia"/>
                <w:color w:val="auto"/>
              </w:rPr>
            </w:pPr>
            <w:r>
              <w:rPr>
                <w:rFonts w:hint="eastAsia"/>
                <w:color w:val="auto"/>
              </w:rPr>
              <w:t>个人简历</w:t>
            </w:r>
          </w:p>
        </w:tc>
        <w:tc>
          <w:tcPr>
            <w:tcW w:w="7784" w:type="dxa"/>
            <w:gridSpan w:val="7"/>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753" w:type="dxa"/>
            <w:noWrap w:val="0"/>
            <w:vAlign w:val="center"/>
          </w:tcPr>
          <w:p>
            <w:pPr>
              <w:spacing w:line="320" w:lineRule="exact"/>
              <w:jc w:val="center"/>
              <w:rPr>
                <w:rFonts w:hint="eastAsia"/>
                <w:color w:val="auto"/>
              </w:rPr>
            </w:pPr>
            <w:r>
              <w:rPr>
                <w:rFonts w:hint="eastAsia"/>
                <w:color w:val="auto"/>
              </w:rPr>
              <w:t>有何专长，获得过何种专业证书。</w:t>
            </w:r>
          </w:p>
        </w:tc>
        <w:tc>
          <w:tcPr>
            <w:tcW w:w="7784" w:type="dxa"/>
            <w:gridSpan w:val="7"/>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1753" w:type="dxa"/>
            <w:noWrap w:val="0"/>
            <w:vAlign w:val="center"/>
          </w:tcPr>
          <w:p>
            <w:pPr>
              <w:spacing w:line="320" w:lineRule="exact"/>
              <w:jc w:val="center"/>
              <w:rPr>
                <w:rFonts w:hint="eastAsia"/>
                <w:color w:val="auto"/>
              </w:rPr>
            </w:pPr>
            <w:r>
              <w:rPr>
                <w:color w:val="auto"/>
                <w:szCs w:val="21"/>
              </w:rPr>
              <w:t>家庭主要成员及工作单位和职务</w:t>
            </w:r>
          </w:p>
        </w:tc>
        <w:tc>
          <w:tcPr>
            <w:tcW w:w="7784" w:type="dxa"/>
            <w:gridSpan w:val="7"/>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753" w:type="dxa"/>
            <w:noWrap w:val="0"/>
            <w:vAlign w:val="center"/>
          </w:tcPr>
          <w:p>
            <w:pPr>
              <w:spacing w:line="320" w:lineRule="exact"/>
              <w:jc w:val="center"/>
              <w:rPr>
                <w:color w:val="auto"/>
                <w:szCs w:val="21"/>
              </w:rPr>
            </w:pPr>
            <w:r>
              <w:rPr>
                <w:color w:val="auto"/>
                <w:szCs w:val="21"/>
              </w:rPr>
              <w:t>所受奖惩情况</w:t>
            </w:r>
          </w:p>
        </w:tc>
        <w:tc>
          <w:tcPr>
            <w:tcW w:w="7784" w:type="dxa"/>
            <w:gridSpan w:val="7"/>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753" w:type="dxa"/>
            <w:noWrap w:val="0"/>
            <w:vAlign w:val="center"/>
          </w:tcPr>
          <w:p>
            <w:pPr>
              <w:spacing w:line="320" w:lineRule="exact"/>
              <w:jc w:val="center"/>
              <w:rPr>
                <w:rFonts w:ascii="宋体" w:hAnsi="宋体"/>
                <w:color w:val="auto"/>
                <w:szCs w:val="21"/>
              </w:rPr>
            </w:pPr>
            <w:r>
              <w:rPr>
                <w:rFonts w:hint="eastAsia"/>
                <w:color w:val="auto"/>
                <w:szCs w:val="21"/>
              </w:rPr>
              <w:t>有效联系电话</w:t>
            </w:r>
          </w:p>
        </w:tc>
        <w:tc>
          <w:tcPr>
            <w:tcW w:w="7784" w:type="dxa"/>
            <w:gridSpan w:val="7"/>
            <w:noWrap w:val="0"/>
            <w:vAlign w:val="center"/>
          </w:tcPr>
          <w:p>
            <w:pPr>
              <w:spacing w:line="32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537" w:type="dxa"/>
            <w:gridSpan w:val="8"/>
            <w:noWrap w:val="0"/>
            <w:vAlign w:val="center"/>
          </w:tcPr>
          <w:p>
            <w:pPr>
              <w:spacing w:line="320" w:lineRule="exact"/>
              <w:rPr>
                <w:rFonts w:hint="eastAsia"/>
                <w:color w:val="auto"/>
                <w:szCs w:val="21"/>
              </w:rPr>
            </w:pPr>
            <w:r>
              <w:rPr>
                <w:rFonts w:hint="eastAsia" w:ascii="黑体" w:eastAsia="黑体"/>
                <w:color w:val="auto"/>
                <w:sz w:val="24"/>
              </w:rPr>
              <w:t>本人应确保所填内容的真实性，若确认无误，请签字确认</w:t>
            </w:r>
            <w:r>
              <w:rPr>
                <w:rFonts w:hint="eastAsia" w:ascii="黑体" w:eastAsia="黑体"/>
                <w:b/>
                <w:color w:val="auto"/>
                <w:sz w:val="24"/>
              </w:rPr>
              <w:t>:</w:t>
            </w:r>
            <w:r>
              <w:rPr>
                <w:rFonts w:hint="eastAsia" w:ascii="黑体" w:eastAsia="黑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753" w:type="dxa"/>
            <w:noWrap w:val="0"/>
            <w:vAlign w:val="center"/>
          </w:tcPr>
          <w:p>
            <w:pPr>
              <w:spacing w:line="320" w:lineRule="exact"/>
              <w:jc w:val="center"/>
              <w:rPr>
                <w:rFonts w:hint="eastAsia"/>
                <w:color w:val="auto"/>
              </w:rPr>
            </w:pPr>
            <w:r>
              <w:rPr>
                <w:rFonts w:hint="eastAsia"/>
                <w:color w:val="auto"/>
              </w:rPr>
              <w:t>资格审核</w:t>
            </w:r>
          </w:p>
          <w:p>
            <w:pPr>
              <w:spacing w:line="320" w:lineRule="exact"/>
              <w:jc w:val="center"/>
              <w:rPr>
                <w:rFonts w:hint="eastAsia"/>
                <w:color w:val="auto"/>
              </w:rPr>
            </w:pPr>
            <w:r>
              <w:rPr>
                <w:rFonts w:hint="eastAsia"/>
                <w:color w:val="auto"/>
              </w:rPr>
              <w:t>意见</w:t>
            </w:r>
          </w:p>
        </w:tc>
        <w:tc>
          <w:tcPr>
            <w:tcW w:w="7784" w:type="dxa"/>
            <w:gridSpan w:val="7"/>
            <w:noWrap w:val="0"/>
            <w:vAlign w:val="bottom"/>
          </w:tcPr>
          <w:p>
            <w:pPr>
              <w:spacing w:line="320" w:lineRule="exact"/>
              <w:jc w:val="right"/>
              <w:rPr>
                <w:color w:val="auto"/>
              </w:rPr>
            </w:pPr>
            <w:r>
              <w:rPr>
                <w:rFonts w:hint="eastAsia"/>
                <w:color w:val="auto"/>
                <w:lang w:eastAsia="zh-CN"/>
              </w:rPr>
              <w:t>审核人签字：</w:t>
            </w:r>
            <w:r>
              <w:rPr>
                <w:rFonts w:hint="eastAsia"/>
                <w:color w:val="auto"/>
                <w:lang w:val="en-US" w:eastAsia="zh-CN"/>
              </w:rPr>
              <w:t xml:space="preserve">                 </w:t>
            </w:r>
            <w:r>
              <w:rPr>
                <w:rFonts w:hint="eastAsia"/>
                <w:color w:val="auto"/>
              </w:rPr>
              <w:t>审核盖章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537" w:type="dxa"/>
            <w:gridSpan w:val="8"/>
            <w:noWrap w:val="0"/>
            <w:vAlign w:val="center"/>
          </w:tcPr>
          <w:p>
            <w:pPr>
              <w:spacing w:line="280" w:lineRule="exact"/>
              <w:rPr>
                <w:rFonts w:hint="eastAsia"/>
                <w:color w:val="auto"/>
              </w:rPr>
            </w:pPr>
            <w:r>
              <w:rPr>
                <w:rFonts w:hint="eastAsia"/>
                <w:color w:val="auto"/>
                <w:szCs w:val="21"/>
              </w:rPr>
              <w:t>请应聘者认真阅读《公告》 后如实填写。应聘者隐瞒有关情况或者提供虚假材料的，由招聘主管部门取消应聘者的考试及聘用资格，所造成的一切损失由应聘者本人承担。</w:t>
            </w:r>
          </w:p>
        </w:tc>
      </w:tr>
    </w:tbl>
    <w:p>
      <w:pPr>
        <w:rPr>
          <w:rFonts w:hint="default" w:ascii="仿宋" w:hAnsi="仿宋" w:eastAsia="仿宋"/>
          <w:color w:val="auto"/>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79"/>
    <w:rsid w:val="0079360D"/>
    <w:rsid w:val="00E77079"/>
    <w:rsid w:val="0B4A3805"/>
    <w:rsid w:val="13364E7D"/>
    <w:rsid w:val="15862EDB"/>
    <w:rsid w:val="189A126F"/>
    <w:rsid w:val="1AFE148E"/>
    <w:rsid w:val="1B7E54D8"/>
    <w:rsid w:val="1DD91C22"/>
    <w:rsid w:val="23C91DE2"/>
    <w:rsid w:val="2738245E"/>
    <w:rsid w:val="29FB3290"/>
    <w:rsid w:val="2B8D21A3"/>
    <w:rsid w:val="2D5D4B51"/>
    <w:rsid w:val="31C620DF"/>
    <w:rsid w:val="398C4825"/>
    <w:rsid w:val="3A921BAB"/>
    <w:rsid w:val="3DF077EB"/>
    <w:rsid w:val="41A577AB"/>
    <w:rsid w:val="537D36A4"/>
    <w:rsid w:val="5E384EF2"/>
    <w:rsid w:val="6BA660B0"/>
    <w:rsid w:val="6E104A1B"/>
    <w:rsid w:val="6F0C491D"/>
    <w:rsid w:val="703D6DA6"/>
    <w:rsid w:val="74B73A15"/>
    <w:rsid w:val="77BD47ED"/>
    <w:rsid w:val="77E12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249</Words>
  <Characters>1423</Characters>
  <Lines>11</Lines>
  <Paragraphs>3</Paragraphs>
  <TotalTime>11</TotalTime>
  <ScaleCrop>false</ScaleCrop>
  <LinksUpToDate>false</LinksUpToDate>
  <CharactersWithSpaces>1669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2020-10-23T09:17:00Z</dcterms:created>
  <dc:creator>王欣</dc:creator>
  <cp:lastModifiedBy>郑练练</cp:lastModifiedBy>
  <cp:lastPrinted>2020-10-23T09:34:00Z</cp:lastPrinted>
  <dcterms:modified xsi:type="dcterms:W3CDTF">2021-06-16T08:08:10Z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SaveFontToCloudKey">
    <vt:lpwstr>216038853_cloud</vt:lpwstr>
  </property>
  <property fmtid="{D5CDD505-2E9C-101B-9397-08002B2CF9AE}" pid="4" name="ICV">
    <vt:lpwstr>4035F50425E7420BB80276B03DBD607C</vt:lpwstr>
  </property>
</Properties>
</file>