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文星标宋" w:hAnsi="文星标宋"/>
          <w:b/>
          <w:bCs/>
          <w:sz w:val="36"/>
          <w:szCs w:val="36"/>
        </w:rPr>
      </w:pPr>
      <w:r>
        <w:rPr>
          <w:rFonts w:ascii="文星标宋" w:hAnsi="文星标宋"/>
          <w:b/>
          <w:bCs/>
          <w:sz w:val="36"/>
          <w:szCs w:val="36"/>
        </w:rPr>
        <w:t>南湖区住房和城乡建设局</w:t>
      </w:r>
    </w:p>
    <w:p>
      <w:pPr>
        <w:widowControl/>
        <w:spacing w:line="560" w:lineRule="exact"/>
        <w:jc w:val="center"/>
        <w:rPr>
          <w:rFonts w:ascii="仿宋_GB2312" w:hAnsi="Tahoma" w:cs="Tahoma"/>
          <w:b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文星标宋" w:hAnsi="文星标宋"/>
          <w:b/>
          <w:bCs/>
          <w:sz w:val="36"/>
          <w:szCs w:val="36"/>
        </w:rPr>
        <w:t>（垃圾分类办）编外用</w:t>
      </w:r>
      <w:r>
        <w:rPr>
          <w:rFonts w:ascii="文星标宋" w:hAnsi="文星标宋"/>
          <w:b/>
          <w:bCs/>
          <w:sz w:val="36"/>
          <w:szCs w:val="36"/>
        </w:rPr>
        <w:t>工报名表</w:t>
      </w:r>
    </w:p>
    <w:tbl>
      <w:tblPr>
        <w:tblStyle w:val="2"/>
        <w:tblW w:w="892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080"/>
        <w:gridCol w:w="900"/>
        <w:gridCol w:w="720"/>
        <w:gridCol w:w="113"/>
        <w:gridCol w:w="67"/>
        <w:gridCol w:w="900"/>
        <w:gridCol w:w="25"/>
        <w:gridCol w:w="1775"/>
        <w:gridCol w:w="17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姓名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性别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79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出生</w:t>
            </w:r>
          </w:p>
          <w:p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年月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婚姻状况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参加工作</w:t>
            </w:r>
          </w:p>
          <w:p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时间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政治</w:t>
            </w:r>
          </w:p>
          <w:p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面貌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专业及毕业院校</w:t>
            </w:r>
          </w:p>
        </w:tc>
        <w:tc>
          <w:tcPr>
            <w:tcW w:w="28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学历</w:t>
            </w:r>
          </w:p>
        </w:tc>
        <w:tc>
          <w:tcPr>
            <w:tcW w:w="1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有何特长</w:t>
            </w:r>
          </w:p>
        </w:tc>
        <w:tc>
          <w:tcPr>
            <w:tcW w:w="28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联系电话</w:t>
            </w:r>
          </w:p>
        </w:tc>
        <w:tc>
          <w:tcPr>
            <w:tcW w:w="35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现住址</w:t>
            </w:r>
            <w:r>
              <w:rPr>
                <w:rFonts w:hint="eastAsia" w:ascii="仿宋_GB2312" w:hAnsi="仿宋_GB2312"/>
                <w:sz w:val="28"/>
                <w:szCs w:val="28"/>
              </w:rPr>
              <w:t>及电子邮箱</w:t>
            </w:r>
          </w:p>
        </w:tc>
        <w:tc>
          <w:tcPr>
            <w:tcW w:w="737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历</w:t>
            </w:r>
          </w:p>
          <w:p>
            <w:pPr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737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家</w:t>
            </w:r>
          </w:p>
          <w:p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庭</w:t>
            </w:r>
          </w:p>
          <w:p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主</w:t>
            </w:r>
          </w:p>
          <w:p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要</w:t>
            </w:r>
          </w:p>
          <w:p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成</w:t>
            </w:r>
          </w:p>
          <w:p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员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称谓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姓名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政治</w:t>
            </w:r>
          </w:p>
          <w:p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面貌</w:t>
            </w:r>
          </w:p>
        </w:tc>
        <w:tc>
          <w:tcPr>
            <w:tcW w:w="35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现工作单位及职务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5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35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5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35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35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35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</w:rPr>
              <w:t>身份证号</w:t>
            </w:r>
          </w:p>
        </w:tc>
        <w:tc>
          <w:tcPr>
            <w:tcW w:w="737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标宋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B64DC4"/>
    <w:rsid w:val="46B64DC4"/>
    <w:rsid w:val="6E73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2021-06-15T08:47:00Z</dcterms:created>
  <dc:creator>.佛系少女.</dc:creator>
  <cp:lastModifiedBy>.佛系少女.</cp:lastModifiedBy>
  <dcterms:modified xsi:type="dcterms:W3CDTF">2021-06-15T08:49:08Z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53C326FD5E1D430FA5DD2A0AEC063CA8</vt:lpwstr>
  </property>
</Properties>
</file>