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黑体" w:hAnsi="仿宋" w:eastAsia="黑体" w:cs="仿宋"/>
          <w:sz w:val="28"/>
          <w:szCs w:val="28"/>
        </w:rPr>
      </w:pPr>
      <w:r>
        <w:rPr>
          <w:rFonts w:hint="eastAsia" w:ascii="黑体" w:hAnsi="仿宋" w:eastAsia="黑体" w:cs="仿宋"/>
          <w:sz w:val="28"/>
          <w:szCs w:val="28"/>
        </w:rPr>
        <w:t>附件</w:t>
      </w:r>
      <w:r>
        <w:rPr>
          <w:rFonts w:ascii="黑体" w:hAnsi="仿宋" w:eastAsia="黑体" w:cs="仿宋"/>
          <w:sz w:val="28"/>
          <w:szCs w:val="28"/>
        </w:rPr>
        <w:t>1</w:t>
      </w:r>
      <w:r>
        <w:rPr>
          <w:rFonts w:hint="eastAsia" w:ascii="黑体" w:hAnsi="仿宋" w:eastAsia="黑体" w:cs="仿宋"/>
          <w:sz w:val="28"/>
          <w:szCs w:val="28"/>
        </w:rPr>
        <w:t>：</w:t>
      </w: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慈利县20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年公开招聘教师计划与职位表</w:t>
      </w:r>
    </w:p>
    <w:tbl>
      <w:tblPr>
        <w:tblStyle w:val="6"/>
        <w:tblW w:w="10033" w:type="dxa"/>
        <w:tblInd w:w="-5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950"/>
        <w:gridCol w:w="600"/>
        <w:gridCol w:w="5283"/>
        <w:gridCol w:w="950"/>
        <w:gridCol w:w="1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学段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招聘数</w:t>
            </w:r>
          </w:p>
        </w:tc>
        <w:tc>
          <w:tcPr>
            <w:tcW w:w="5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招聘学校及数量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性质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招考岗位要求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小学（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小学语文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5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宜冲桥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中学</w:t>
            </w:r>
            <w:r>
              <w:rPr>
                <w:rFonts w:hint="default" w:ascii="宋体" w:hAnsi="宋体" w:cs="宋体"/>
                <w:color w:val="auto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     许家坊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乡中学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2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二坊坪中学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1  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广福桥镇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中学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全额拨款事业</w:t>
            </w:r>
          </w:p>
        </w:tc>
        <w:tc>
          <w:tcPr>
            <w:tcW w:w="1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专科及以上学历，</w:t>
            </w: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周岁以下，具有小学及以上教师资格证，所学专业或教师资格证认定学科与报考岗位相符。聘用后在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我县教育系统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服务期限不少于</w:t>
            </w: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,限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慈利县户籍。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小学数学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5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rPr>
                <w:rFonts w:hint="default" w:ascii="宋体" w:hAnsi="Calibri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许家坊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乡中学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1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广福桥镇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中学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2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国太桥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中学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1  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三合口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中学</w:t>
            </w:r>
            <w:r>
              <w:rPr>
                <w:rFonts w:hint="default" w:ascii="宋体" w:hAnsi="宋体" w:cs="宋体"/>
                <w:color w:val="auto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     庄塌中学1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全额拨款事业</w:t>
            </w:r>
          </w:p>
        </w:tc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小学体育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5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rPr>
                <w:rFonts w:hint="default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许家坊乡中学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1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金坪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中学</w:t>
            </w:r>
            <w:r>
              <w:rPr>
                <w:rFonts w:hint="default" w:ascii="宋体" w:hAnsi="宋体" w:cs="宋体"/>
                <w:color w:val="auto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东岳观镇中学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    庄塌中学1        象市镇中学1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全额拨款事业</w:t>
            </w:r>
          </w:p>
        </w:tc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小学美术教师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5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rPr>
                <w:rFonts w:hint="default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金坪中学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        庄塌中学1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小学英语</w:t>
            </w:r>
            <w:r>
              <w:rPr>
                <w:rFonts w:hint="eastAsia" w:ascii="宋体" w:hAnsi="宋体" w:cs="宋体"/>
                <w:kern w:val="0"/>
                <w:szCs w:val="21"/>
              </w:rPr>
              <w:t>教师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5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rPr>
                <w:rFonts w:hint="default" w:ascii="宋体" w:hAnsi="Calibri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宜冲桥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中学</w:t>
            </w:r>
            <w:r>
              <w:rPr>
                <w:rFonts w:hint="default" w:ascii="宋体" w:hAnsi="宋体" w:cs="宋体"/>
                <w:color w:val="auto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甘堰乡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中学</w:t>
            </w:r>
            <w:r>
              <w:rPr>
                <w:rFonts w:hint="default" w:ascii="宋体" w:hAnsi="宋体" w:cs="宋体"/>
                <w:color w:val="auto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     许家坊乡中学1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全额拨款事业</w:t>
            </w:r>
          </w:p>
        </w:tc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初中（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41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初中地理</w:t>
            </w:r>
            <w:r>
              <w:rPr>
                <w:rFonts w:hint="eastAsia" w:ascii="宋体" w:hAnsi="宋体" w:cs="宋体"/>
                <w:kern w:val="0"/>
                <w:szCs w:val="21"/>
              </w:rPr>
              <w:t>教师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rPr>
                <w:rFonts w:hint="eastAsia" w:ascii="宋体" w:hAnsi="Calibri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高桥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中学</w:t>
            </w:r>
            <w:r>
              <w:rPr>
                <w:rFonts w:hint="default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全额拨款事业</w:t>
            </w:r>
          </w:p>
        </w:tc>
        <w:tc>
          <w:tcPr>
            <w:tcW w:w="14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本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科及以上学历，</w:t>
            </w: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周岁以下，具有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初中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及以上教师资格证，所学专业或教师资格证认定学科与报考岗位相符。聘用后在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我县教育系统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服务期限不少于</w:t>
            </w: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/>
              </w:rPr>
              <w:t>限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/>
              </w:rPr>
              <w:t>慈利县户籍。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初中化学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教师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5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宜冲桥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中学</w:t>
            </w:r>
            <w:r>
              <w:rPr>
                <w:rFonts w:hint="default" w:ascii="宋体" w:hAnsi="宋体" w:cs="宋体"/>
                <w:color w:val="auto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甘堰乡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中学</w:t>
            </w:r>
            <w:r>
              <w:rPr>
                <w:rFonts w:hint="default" w:ascii="宋体" w:hAnsi="宋体" w:cs="宋体"/>
                <w:color w:val="auto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广福桥镇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中学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国太桥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中学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1  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三合口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中学</w:t>
            </w:r>
            <w:r>
              <w:rPr>
                <w:rFonts w:hint="default" w:ascii="宋体" w:hAnsi="宋体" w:cs="宋体"/>
                <w:color w:val="auto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三官寺乡中学</w:t>
            </w:r>
            <w:r>
              <w:rPr>
                <w:rFonts w:hint="default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全额拨款事业</w:t>
            </w:r>
          </w:p>
        </w:tc>
        <w:tc>
          <w:tcPr>
            <w:tcW w:w="1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初中历史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教师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5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许家坊乡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中学</w:t>
            </w:r>
            <w:r>
              <w:rPr>
                <w:rFonts w:hint="default" w:ascii="宋体" w:hAnsi="宋体" w:cs="宋体"/>
                <w:color w:val="auto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三合口中学</w:t>
            </w:r>
            <w:r>
              <w:rPr>
                <w:rFonts w:hint="default" w:ascii="宋体" w:hAnsi="宋体" w:cs="宋体"/>
                <w:color w:val="auto"/>
                <w:kern w:val="0"/>
                <w:szCs w:val="21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eastAsia="宋体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全额拨款事业</w:t>
            </w:r>
          </w:p>
        </w:tc>
        <w:tc>
          <w:tcPr>
            <w:tcW w:w="1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初中生物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5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金岩乡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中学</w:t>
            </w:r>
            <w:r>
              <w:rPr>
                <w:rFonts w:hint="default" w:ascii="宋体" w:hAnsi="宋体" w:cs="宋体"/>
                <w:color w:val="auto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高桥镇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中学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1  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国太桥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中学</w:t>
            </w:r>
            <w:r>
              <w:rPr>
                <w:rFonts w:hint="default" w:ascii="宋体" w:hAnsi="宋体" w:cs="宋体"/>
                <w:color w:val="auto"/>
                <w:kern w:val="0"/>
                <w:szCs w:val="21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rPr>
                <w:rFonts w:hint="eastAsia" w:ascii="宋体" w:hAnsi="Calibri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杉木桥镇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中学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1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象市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镇中学</w:t>
            </w:r>
            <w:r>
              <w:rPr>
                <w:rFonts w:hint="default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全额拨款事业</w:t>
            </w:r>
          </w:p>
        </w:tc>
        <w:tc>
          <w:tcPr>
            <w:tcW w:w="1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初中数学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5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宜冲桥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中学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2  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金岩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乡中学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1  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洞溪乡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中学</w:t>
            </w:r>
            <w:r>
              <w:rPr>
                <w:rFonts w:hint="default" w:ascii="宋体" w:hAnsi="宋体" w:cs="宋体"/>
                <w:color w:val="auto"/>
                <w:kern w:val="0"/>
                <w:szCs w:val="21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rPr>
                <w:rFonts w:hint="eastAsia" w:ascii="宋体" w:hAnsi="Calibri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金坪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中学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1    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庄塌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中学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1    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赵家岗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乡中学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全额拨款事业</w:t>
            </w:r>
          </w:p>
        </w:tc>
        <w:tc>
          <w:tcPr>
            <w:tcW w:w="1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初中体育教师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5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rPr>
                <w:rFonts w:hint="default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甘堰乡中学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1     金岩乡中学1       龙潭河镇中学1     二坊坪中学1      赵家岗乡中学1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全额拨款事业</w:t>
            </w:r>
          </w:p>
        </w:tc>
        <w:tc>
          <w:tcPr>
            <w:tcW w:w="1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初中物理教师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5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金岩乡中学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      洞溪乡中学1      龙潭河镇中学1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二坊坪中学1      广福桥镇中学1    杨柳铺乡中学1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rPr>
                <w:rFonts w:hint="default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三合口中学1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全额拨款事业</w:t>
            </w:r>
          </w:p>
        </w:tc>
        <w:tc>
          <w:tcPr>
            <w:tcW w:w="1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初中英语教师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5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rPr>
                <w:rFonts w:hint="default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宜冲桥中学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      金坪中学1        庄塌中学1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全额拨款事业</w:t>
            </w:r>
          </w:p>
        </w:tc>
        <w:tc>
          <w:tcPr>
            <w:tcW w:w="1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初中语文教师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5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rPr>
                <w:rFonts w:hint="default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宜冲桥中学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2  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庄塌中学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1      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全额拨款事业</w:t>
            </w:r>
          </w:p>
        </w:tc>
        <w:tc>
          <w:tcPr>
            <w:tcW w:w="1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初中政治教师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5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rPr>
                <w:rFonts w:hint="default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高桥镇中学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      二坊坪中学1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全额拨款事业</w:t>
            </w:r>
          </w:p>
        </w:tc>
        <w:tc>
          <w:tcPr>
            <w:tcW w:w="14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cs="宋体"/>
                <w:kern w:val="0"/>
                <w:szCs w:val="21"/>
              </w:rPr>
            </w:pPr>
          </w:p>
        </w:tc>
      </w:tr>
    </w:tbl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ascii="仿宋" w:hAnsi="仿宋" w:eastAsia="仿宋" w:cs="仿宋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慈利县20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年公开招聘教师计划与职位表</w:t>
      </w:r>
    </w:p>
    <w:tbl>
      <w:tblPr>
        <w:tblStyle w:val="6"/>
        <w:tblW w:w="9983" w:type="dxa"/>
        <w:tblInd w:w="-5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967"/>
        <w:gridCol w:w="617"/>
        <w:gridCol w:w="5266"/>
        <w:gridCol w:w="934"/>
        <w:gridCol w:w="13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学段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招聘数</w:t>
            </w:r>
          </w:p>
        </w:tc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招聘学校及数量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性质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招考岗位要求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高中（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高中数学教师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慈利二中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    慈利四中1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全额拨款事业</w:t>
            </w:r>
          </w:p>
        </w:tc>
        <w:tc>
          <w:tcPr>
            <w:tcW w:w="13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本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科及以上学历，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学士及以上学位，</w:t>
            </w: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周岁以下，具有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高中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教师资格证，所学专业或教师资格证认定学科与报考岗位相符。聘用后在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我县教育系统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服务期限不少于</w:t>
            </w: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高中地理教师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慈利四中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全额拨款事业</w:t>
            </w:r>
          </w:p>
        </w:tc>
        <w:tc>
          <w:tcPr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高中历史教师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慈利二中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    慈利四中2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全额拨款事业</w:t>
            </w:r>
          </w:p>
        </w:tc>
        <w:tc>
          <w:tcPr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高中生物教师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慈利二中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    慈利三中1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全额拨款事业</w:t>
            </w:r>
          </w:p>
        </w:tc>
        <w:tc>
          <w:tcPr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高中物理教师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慈利三中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全额拨款事业</w:t>
            </w:r>
          </w:p>
        </w:tc>
        <w:tc>
          <w:tcPr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高中英语教师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慈利二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中3    慈利三中3    慈利四中1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全额拨款事业</w:t>
            </w:r>
          </w:p>
        </w:tc>
        <w:tc>
          <w:tcPr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高中语文教师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慈利二中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    慈利三中4    慈利四中1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全额拨款事业</w:t>
            </w:r>
          </w:p>
        </w:tc>
        <w:tc>
          <w:tcPr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8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高中政治教师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慈利二中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全额拨款事业</w:t>
            </w:r>
          </w:p>
        </w:tc>
        <w:tc>
          <w:tcPr>
            <w:tcW w:w="13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spacing w:line="62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2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20" w:lineRule="exact"/>
        <w:rPr>
          <w:rFonts w:hint="eastAsia" w:ascii="黑体" w:hAnsi="仿宋" w:eastAsia="黑体" w:cs="仿宋"/>
          <w:sz w:val="28"/>
          <w:szCs w:val="28"/>
        </w:rPr>
      </w:pPr>
    </w:p>
    <w:p>
      <w:pPr>
        <w:spacing w:line="620" w:lineRule="exact"/>
        <w:rPr>
          <w:rFonts w:hint="eastAsia" w:ascii="黑体" w:hAnsi="仿宋" w:eastAsia="黑体" w:cs="仿宋"/>
          <w:sz w:val="28"/>
          <w:szCs w:val="28"/>
        </w:rPr>
      </w:pPr>
    </w:p>
    <w:p>
      <w:pPr>
        <w:spacing w:line="620" w:lineRule="exact"/>
        <w:rPr>
          <w:rFonts w:hint="eastAsia" w:ascii="黑体" w:hAnsi="仿宋" w:eastAsia="黑体" w:cs="仿宋"/>
          <w:sz w:val="28"/>
          <w:szCs w:val="28"/>
        </w:rPr>
      </w:pPr>
    </w:p>
    <w:p>
      <w:pPr>
        <w:spacing w:line="620" w:lineRule="exact"/>
        <w:rPr>
          <w:rFonts w:hint="eastAsia" w:ascii="黑体" w:hAnsi="仿宋" w:eastAsia="黑体" w:cs="仿宋"/>
          <w:sz w:val="28"/>
          <w:szCs w:val="28"/>
        </w:rPr>
      </w:pPr>
    </w:p>
    <w:p>
      <w:pPr>
        <w:spacing w:line="620" w:lineRule="exact"/>
        <w:rPr>
          <w:rFonts w:hint="eastAsia" w:ascii="黑体" w:hAnsi="仿宋" w:eastAsia="黑体" w:cs="仿宋"/>
          <w:sz w:val="28"/>
          <w:szCs w:val="28"/>
        </w:rPr>
      </w:pPr>
    </w:p>
    <w:p>
      <w:pPr>
        <w:spacing w:line="620" w:lineRule="exact"/>
        <w:rPr>
          <w:rFonts w:hint="eastAsia" w:ascii="黑体" w:hAnsi="仿宋" w:eastAsia="黑体" w:cs="仿宋"/>
          <w:sz w:val="28"/>
          <w:szCs w:val="28"/>
        </w:rPr>
      </w:pPr>
    </w:p>
    <w:p>
      <w:pPr>
        <w:spacing w:line="620" w:lineRule="exact"/>
        <w:rPr>
          <w:rFonts w:hint="eastAsia" w:ascii="黑体" w:hAnsi="仿宋" w:eastAsia="黑体" w:cs="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onospace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å¾®è½¯é›…é»‘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A3A80"/>
    <w:rsid w:val="01EF38B5"/>
    <w:rsid w:val="054C5214"/>
    <w:rsid w:val="075D44BA"/>
    <w:rsid w:val="07A83459"/>
    <w:rsid w:val="0A6664B0"/>
    <w:rsid w:val="0F5B7DF3"/>
    <w:rsid w:val="0F752994"/>
    <w:rsid w:val="12EA3A80"/>
    <w:rsid w:val="14A1655A"/>
    <w:rsid w:val="15EB5E9F"/>
    <w:rsid w:val="1849104F"/>
    <w:rsid w:val="21EA10F2"/>
    <w:rsid w:val="23E10986"/>
    <w:rsid w:val="29B37C7D"/>
    <w:rsid w:val="2ACD4818"/>
    <w:rsid w:val="2F646423"/>
    <w:rsid w:val="2FAD7804"/>
    <w:rsid w:val="30456B24"/>
    <w:rsid w:val="34C83538"/>
    <w:rsid w:val="34FF412F"/>
    <w:rsid w:val="36EE37A6"/>
    <w:rsid w:val="3E1F6A2E"/>
    <w:rsid w:val="4128696B"/>
    <w:rsid w:val="41793E4F"/>
    <w:rsid w:val="42587219"/>
    <w:rsid w:val="482A4457"/>
    <w:rsid w:val="4D172852"/>
    <w:rsid w:val="4DA0432D"/>
    <w:rsid w:val="4FA0354B"/>
    <w:rsid w:val="50944275"/>
    <w:rsid w:val="52E94E40"/>
    <w:rsid w:val="54A634E8"/>
    <w:rsid w:val="56A64089"/>
    <w:rsid w:val="59A70C8A"/>
    <w:rsid w:val="5B0F77E7"/>
    <w:rsid w:val="5BE42B99"/>
    <w:rsid w:val="5CB41355"/>
    <w:rsid w:val="5EF93F15"/>
    <w:rsid w:val="64806039"/>
    <w:rsid w:val="670645A8"/>
    <w:rsid w:val="67743B1C"/>
    <w:rsid w:val="68132E44"/>
    <w:rsid w:val="6A944C8E"/>
    <w:rsid w:val="6C5062A2"/>
    <w:rsid w:val="6FAE5F4A"/>
    <w:rsid w:val="75145867"/>
    <w:rsid w:val="776F5C97"/>
    <w:rsid w:val="786E0A81"/>
    <w:rsid w:val="79C2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2021-06-22T02:02:00Z</dcterms:created>
  <dc:creator>Yan</dc:creator>
  <cp:lastModifiedBy>Yan</cp:lastModifiedBy>
  <dcterms:modified xsi:type="dcterms:W3CDTF">2021-06-22T09:48:28Z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C56AAFD78C024DFDB6531BA40C04A13C</vt:lpwstr>
  </property>
</Properties>
</file>