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  <w:tab w:val="left" w:pos="7740"/>
        </w:tabs>
        <w:spacing w:after="240" w:afterLines="100" w:line="560" w:lineRule="exact"/>
        <w:rPr>
          <w:rFonts w:eastAsia="黑体"/>
          <w:color w:val="auto"/>
          <w:sz w:val="32"/>
          <w:szCs w:val="32"/>
        </w:rPr>
      </w:pPr>
      <w:r>
        <w:rPr>
          <w:rFonts w:eastAsia="黑体"/>
          <w:color w:val="auto"/>
          <w:sz w:val="32"/>
          <w:szCs w:val="32"/>
        </w:rPr>
        <w:t>附件</w:t>
      </w:r>
    </w:p>
    <w:p>
      <w:pPr>
        <w:spacing w:line="660" w:lineRule="exact"/>
        <w:jc w:val="center"/>
        <w:rPr>
          <w:rFonts w:eastAsia="方正小标宋简体"/>
          <w:color w:val="auto"/>
          <w:sz w:val="44"/>
          <w:szCs w:val="44"/>
        </w:rPr>
      </w:pPr>
      <w:bookmarkStart w:id="0" w:name="_GoBack"/>
      <w:r>
        <w:rPr>
          <w:rFonts w:eastAsia="方正小标宋简体"/>
          <w:color w:val="auto"/>
          <w:sz w:val="44"/>
          <w:szCs w:val="44"/>
        </w:rPr>
        <w:t>广西壮族自治区梧州生态环境监测中心</w:t>
      </w:r>
    </w:p>
    <w:p>
      <w:pPr>
        <w:spacing w:after="240" w:afterLines="100" w:line="660" w:lineRule="exact"/>
        <w:jc w:val="center"/>
        <w:rPr>
          <w:rFonts w:eastAsia="方正小标宋简体"/>
          <w:color w:val="auto"/>
          <w:kern w:val="0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>公开招聘编外工作人员报名表</w:t>
      </w:r>
    </w:p>
    <w:bookmarkEnd w:id="0"/>
    <w:tbl>
      <w:tblPr>
        <w:tblStyle w:val="4"/>
        <w:tblW w:w="94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563"/>
        <w:gridCol w:w="571"/>
        <w:gridCol w:w="563"/>
        <w:gridCol w:w="854"/>
        <w:gridCol w:w="55"/>
        <w:gridCol w:w="59"/>
        <w:gridCol w:w="449"/>
        <w:gridCol w:w="457"/>
        <w:gridCol w:w="452"/>
        <w:gridCol w:w="225"/>
        <w:gridCol w:w="740"/>
        <w:gridCol w:w="226"/>
        <w:gridCol w:w="452"/>
        <w:gridCol w:w="965"/>
        <w:gridCol w:w="169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姓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性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民  族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一寸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免冠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年</w:t>
            </w:r>
            <w:r>
              <w:rPr>
                <w:rFonts w:hint="eastAsia" w:ascii="黑体" w:hAnsi="黑体" w:eastAsia="黑体"/>
                <w:color w:val="auto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龄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婚姻状况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学  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8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毕业院校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学  位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专   业</w:t>
            </w:r>
          </w:p>
        </w:tc>
        <w:tc>
          <w:tcPr>
            <w:tcW w:w="368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现工作单位及职务</w:t>
            </w:r>
          </w:p>
        </w:tc>
        <w:tc>
          <w:tcPr>
            <w:tcW w:w="805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20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邮政编码</w:t>
            </w:r>
          </w:p>
        </w:tc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电子邮箱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465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外语及计算机程度</w:t>
            </w: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35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5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（资格证书类型及取得时间）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2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历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（从高中开始填写）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奖惩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情况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sz w:val="28"/>
                <w:szCs w:val="28"/>
              </w:rPr>
              <w:t>（获得奖励情况、有无违法犯罪记录）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员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情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况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称谓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年龄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  <w:tc>
          <w:tcPr>
            <w:tcW w:w="36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5" w:hRule="atLeast"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评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color w:val="auto"/>
                <w:sz w:val="28"/>
                <w:szCs w:val="28"/>
              </w:rPr>
            </w:pPr>
            <w:r>
              <w:rPr>
                <w:rFonts w:ascii="黑体" w:hAnsi="黑体" w:eastAsia="黑体"/>
                <w:color w:val="auto"/>
                <w:sz w:val="28"/>
                <w:szCs w:val="28"/>
              </w:rPr>
              <w:t>价</w:t>
            </w:r>
          </w:p>
        </w:tc>
        <w:tc>
          <w:tcPr>
            <w:tcW w:w="8617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auto"/>
                <w:sz w:val="28"/>
                <w:szCs w:val="28"/>
              </w:rPr>
            </w:pPr>
          </w:p>
        </w:tc>
      </w:tr>
    </w:tbl>
    <w:p>
      <w:pPr>
        <w:spacing w:line="460" w:lineRule="exact"/>
        <w:rPr>
          <w:rFonts w:ascii="黑体" w:hAnsi="黑体" w:eastAsia="黑体"/>
          <w:color w:val="auto"/>
          <w:sz w:val="28"/>
          <w:szCs w:val="28"/>
        </w:rPr>
      </w:pPr>
      <w:r>
        <w:rPr>
          <w:rFonts w:ascii="黑体" w:hAnsi="黑体" w:eastAsia="黑体"/>
          <w:color w:val="auto"/>
          <w:sz w:val="28"/>
          <w:szCs w:val="28"/>
        </w:rPr>
        <w:t>填表说明：</w:t>
      </w:r>
    </w:p>
    <w:p>
      <w:pPr>
        <w:spacing w:line="460" w:lineRule="exact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1.此表为我中心公开招聘人员使用表格，报名者需根据实际情况逐项填写不得漏填，确保内容真实准确。</w:t>
      </w:r>
    </w:p>
    <w:p>
      <w:pPr>
        <w:spacing w:line="460" w:lineRule="exact"/>
        <w:ind w:firstLine="560" w:firstLineChars="200"/>
        <w:rPr>
          <w:rFonts w:eastAsia="仿宋_GB2312"/>
          <w:color w:val="auto"/>
          <w:sz w:val="28"/>
          <w:szCs w:val="28"/>
        </w:rPr>
      </w:pPr>
      <w:r>
        <w:rPr>
          <w:rFonts w:eastAsia="仿宋_GB2312"/>
          <w:color w:val="auto"/>
          <w:sz w:val="28"/>
          <w:szCs w:val="28"/>
        </w:rPr>
        <w:t>2.应聘人员将个人简历（应包含准确的电子邮箱及联系电话）、相关证书（学历、学位、资格证等）扫描件随报名表一并发送到招聘公告中给定的电子邮箱。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985" w:right="1474" w:bottom="1985" w:left="1474" w:header="851" w:footer="141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0" w:rightChars="2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420" w:leftChars="2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C4252"/>
    <w:rsid w:val="54E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2021-07-15T07:18:00Z</dcterms:created>
  <dc:creator>windos</dc:creator>
  <cp:lastModifiedBy>windos</cp:lastModifiedBy>
  <dcterms:modified xsi:type="dcterms:W3CDTF">2021-07-15T07:19:02Z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EDAAC1B56DE34FAABE501D1A0814B52B</vt:lpwstr>
  </property>
</Properties>
</file>