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768"/>
        <w:jc w:val="center"/>
        <w:rPr>
          <w:sz w:val="27"/>
          <w:szCs w:val="27"/>
        </w:rPr>
      </w:pPr>
      <w:r>
        <w:rPr>
          <w:rFonts w:ascii="仿宋_GB2312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  </w:t>
      </w:r>
      <w:r>
        <w:rPr>
          <w:rStyle w:val="7"/>
          <w:rFonts w:ascii="黑体" w:hAnsi="宋体" w:eastAsia="黑体" w:cs="黑体"/>
          <w:sz w:val="32"/>
          <w:szCs w:val="32"/>
          <w:bdr w:val="none" w:color="auto" w:sz="0" w:space="0"/>
          <w:shd w:val="clear" w:fill="FFFFFF"/>
        </w:rPr>
        <w:t>石狮市总医院编外人员招聘报名登记表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sz w:val="27"/>
          <w:szCs w:val="27"/>
        </w:rPr>
      </w:pPr>
      <w:r>
        <w:rPr>
          <w:rStyle w:val="7"/>
          <w:rFonts w:hint="eastAsia" w:ascii="黑体" w:hAnsi="宋体" w:eastAsia="黑体" w:cs="黑体"/>
          <w:sz w:val="32"/>
          <w:szCs w:val="32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804"/>
        <w:gridCol w:w="720"/>
        <w:gridCol w:w="564"/>
        <w:gridCol w:w="696"/>
        <w:gridCol w:w="480"/>
        <w:gridCol w:w="36"/>
        <w:gridCol w:w="72"/>
        <w:gridCol w:w="948"/>
        <w:gridCol w:w="228"/>
        <w:gridCol w:w="504"/>
        <w:gridCol w:w="636"/>
        <w:gridCol w:w="528"/>
        <w:gridCol w:w="744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考生个人信息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是否具有熟练的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闽南话表达能力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党/团员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身高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是否全日制学历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是否专升本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获取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424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（从初中开始填起）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其他需说明事项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17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74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考生签名：</w:t>
            </w:r>
            <w:r>
              <w:rPr>
                <w:rFonts w:hint="default" w:ascii="仿宋_GB2312" w:eastAsia="仿宋_GB2312" w:cs="仿宋_GB2312"/>
                <w:sz w:val="19"/>
                <w:szCs w:val="19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资格审核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符合报考要求（    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不符合报考要求（    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年  月  日　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76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D"/>
    <w:rsid w:val="00472B1D"/>
    <w:rsid w:val="00A16D4D"/>
    <w:rsid w:val="00E765B3"/>
    <w:rsid w:val="00E776D6"/>
    <w:rsid w:val="46841A43"/>
    <w:rsid w:val="508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2020-08-06T07:26:00Z</dcterms:created>
  <dc:creator>伦理委员会</dc:creator>
  <cp:lastModifiedBy>卜荣荣</cp:lastModifiedBy>
  <dcterms:modified xsi:type="dcterms:W3CDTF">2021-07-20T10:17:39Z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A44113B89EC1496582A4C7B63DAF459C</vt:lpwstr>
  </property>
</Properties>
</file>