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丽水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机场</w:t>
      </w:r>
      <w:r>
        <w:rPr>
          <w:rFonts w:hint="eastAsia" w:eastAsia="方正小标宋简体"/>
          <w:kern w:val="0"/>
          <w:sz w:val="40"/>
          <w:szCs w:val="40"/>
          <w:lang w:eastAsia="zh-CN"/>
        </w:rPr>
        <w:t>工程建设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指挥部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招聘专业技术人员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报名表</w:t>
      </w: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70"/>
        <w:gridCol w:w="279"/>
        <w:gridCol w:w="574"/>
        <w:gridCol w:w="994"/>
        <w:gridCol w:w="990"/>
        <w:gridCol w:w="425"/>
        <w:gridCol w:w="56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7"/>
            <w:noWrap w:val="0"/>
            <w:vAlign w:val="center"/>
          </w:tcPr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</w:p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08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4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9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8"/>
            <w:noWrap w:val="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2.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本人报名即同意授权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查。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提供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违纪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取消考试资格或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解聘处理。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报考人员签名：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98" w:firstLineChars="1050"/>
              <w:textAlignment w:val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                年    月    日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0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rPr>
          <w:rFonts w:ascii="仿宋_GB2312"/>
        </w:rPr>
      </w:pPr>
    </w:p>
    <w:p/>
    <w:sectPr>
      <w:pgSz w:w="11906" w:h="16838"/>
      <w:pgMar w:top="2098" w:right="1474" w:bottom="1871" w:left="1587" w:header="851" w:footer="1531" w:gutter="0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83CAD"/>
    <w:rsid w:val="08254090"/>
    <w:rsid w:val="18573E2C"/>
    <w:rsid w:val="1A4D032D"/>
    <w:rsid w:val="1C22581E"/>
    <w:rsid w:val="1F181C3A"/>
    <w:rsid w:val="22785EA9"/>
    <w:rsid w:val="2CD2296F"/>
    <w:rsid w:val="32B008DE"/>
    <w:rsid w:val="3CB35DF8"/>
    <w:rsid w:val="44CB3B8C"/>
    <w:rsid w:val="4520369E"/>
    <w:rsid w:val="4B013DAC"/>
    <w:rsid w:val="53C13CCF"/>
    <w:rsid w:val="72530929"/>
    <w:rsid w:val="756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2021-01-05T03:20:00Z</dcterms:created>
  <dc:creator>Administrator</dc:creator>
  <cp:lastModifiedBy>李韬</cp:lastModifiedBy>
  <dcterms:modified xsi:type="dcterms:W3CDTF">2021-08-13T10:26:13Z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