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ascii="方正小标宋简体" w:eastAsia="方正小标宋简体"/>
          <w:sz w:val="44"/>
          <w:szCs w:val="44"/>
        </w:rPr>
        <w:t>五年级下学期教材版本</w:t>
      </w:r>
    </w:p>
    <w:tbl>
      <w:tblPr>
        <w:tblStyle w:val="4"/>
        <w:tblW w:w="96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830"/>
        <w:gridCol w:w="6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b/>
                <w:sz w:val="28"/>
                <w:szCs w:val="28"/>
              </w:rPr>
            </w:pPr>
            <w:r>
              <w:rPr>
                <w:rStyle w:val="7"/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b/>
                <w:sz w:val="28"/>
                <w:szCs w:val="28"/>
              </w:rPr>
            </w:pPr>
            <w:r>
              <w:rPr>
                <w:rStyle w:val="7"/>
                <w:rFonts w:ascii="宋体" w:hAnsi="宋体"/>
                <w:b/>
                <w:sz w:val="28"/>
                <w:szCs w:val="28"/>
              </w:rPr>
              <w:t>科目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b/>
                <w:sz w:val="28"/>
                <w:szCs w:val="28"/>
              </w:rPr>
            </w:pPr>
            <w:r>
              <w:rPr>
                <w:rStyle w:val="7"/>
                <w:rFonts w:ascii="宋体" w:hAnsi="宋体"/>
                <w:b/>
                <w:sz w:val="28"/>
                <w:szCs w:val="28"/>
              </w:rPr>
              <w:t>教材版本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语文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人民教育出版社（现行统编教材）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数学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英语</w:t>
            </w:r>
          </w:p>
        </w:tc>
        <w:tc>
          <w:tcPr>
            <w:tcW w:w="6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09"/>
              </w:tabs>
              <w:jc w:val="center"/>
              <w:rPr>
                <w:rStyle w:val="7"/>
                <w:rFonts w:ascii="宋体" w:hAnsi="宋体"/>
                <w:w w:val="90"/>
                <w:sz w:val="28"/>
                <w:szCs w:val="28"/>
              </w:rPr>
            </w:pPr>
            <w:r>
              <w:rPr>
                <w:rStyle w:val="7"/>
                <w:rFonts w:ascii="宋体" w:hAnsi="宋体"/>
                <w:sz w:val="28"/>
                <w:szCs w:val="28"/>
              </w:rPr>
              <w:t>河北教育出版社</w:t>
            </w:r>
          </w:p>
        </w:tc>
      </w:tr>
    </w:tbl>
    <w:p>
      <w:pPr>
        <w:rPr>
          <w:rStyle w:val="7"/>
          <w:rFonts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7" w:right="1724" w:bottom="1559" w:left="1469" w:header="567" w:footer="1644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13"/>
        <w:rFonts w:ascii="宋体" w:hAnsi="宋体"/>
        <w:sz w:val="28"/>
        <w:szCs w:val="28"/>
      </w:rPr>
    </w:pPr>
  </w:p>
  <w:p>
    <w:pPr>
      <w:pStyle w:val="2"/>
      <w:ind w:right="360" w:firstLine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9656C"/>
    <w:rsid w:val="000E1399"/>
    <w:rsid w:val="002164D0"/>
    <w:rsid w:val="005A1477"/>
    <w:rsid w:val="0078145E"/>
    <w:rsid w:val="009877D3"/>
    <w:rsid w:val="00B9656C"/>
    <w:rsid w:val="1A760603"/>
    <w:rsid w:val="31A63448"/>
    <w:rsid w:val="3592689A"/>
    <w:rsid w:val="4E9211E9"/>
    <w:rsid w:val="5A7D3751"/>
    <w:rsid w:val="5F660B39"/>
    <w:rsid w:val="61A140F4"/>
    <w:rsid w:val="776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link w:val="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2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7"/>
    <w:qFormat/>
    <w:uiPriority w:val="0"/>
  </w:style>
  <w:style w:type="paragraph" w:customStyle="1" w:styleId="14">
    <w:name w:val="UserStyle_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21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2021-07-17T11:48:00Z</dcterms:created>
  <dc:creator>Administrator.PC-20131228ROMS</dc:creator>
  <cp:lastModifiedBy>张翠</cp:lastModifiedBy>
  <dcterms:modified xsi:type="dcterms:W3CDTF">2021-08-25T07:16:23Z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309D8C72A02448E4A1403DF45F56A368</vt:lpwstr>
  </property>
</Properties>
</file>