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德保县交通运输局公开招聘编外岗位工作人员报名表</w:t>
      </w:r>
      <w:bookmarkEnd w:id="0"/>
    </w:p>
    <w:tbl>
      <w:tblPr>
        <w:tblpPr w:leftFromText="180" w:rightFromText="180" w:vertAnchor="text" w:horzAnchor="margin" w:tblpXSpec="center" w:tblpY="370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7"/>
        <w:gridCol w:w="1275"/>
        <w:gridCol w:w="1134"/>
        <w:gridCol w:w="214"/>
        <w:gridCol w:w="900"/>
        <w:gridCol w:w="270"/>
        <w:gridCol w:w="1168"/>
        <w:gridCol w:w="425"/>
        <w:gridCol w:w="305"/>
        <w:gridCol w:w="15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（1寸免冠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7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9" w:firstLineChars="196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本人签名：                               年    月 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213</Words>
  <Characters>1218</Characters>
  <Lines>10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2020-09-24T00:28:00Z</dcterms:created>
  <dc:creator>Administrator</dc:creator>
  <cp:lastModifiedBy>赵秀耀</cp:lastModifiedBy>
  <dcterms:modified xsi:type="dcterms:W3CDTF">2021-09-29T07:30:10Z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