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藤县工业和信息化局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1年公开招聘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  <w:bookmarkStart w:id="0" w:name="_GoBack"/>
      <w:bookmarkEnd w:id="0"/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商务管理服务</w:t>
      </w:r>
      <w:r>
        <w:rPr>
          <w:rFonts w:ascii="宋体" w:hAnsi="宋体" w:cs="宋体"/>
          <w:highlight w:val="none"/>
        </w:rPr>
        <w:t xml:space="preserve"> </w:t>
      </w:r>
      <w:r>
        <w:rPr>
          <w:rFonts w:ascii="宋体" w:hAnsi="宋体" w:cs="宋体"/>
        </w:rPr>
        <w:t xml:space="preserve">  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2AD84B94"/>
    <w:rsid w:val="32AA2D22"/>
    <w:rsid w:val="37ED86C1"/>
    <w:rsid w:val="437344C0"/>
    <w:rsid w:val="5F4A2B71"/>
    <w:rsid w:val="675970C1"/>
    <w:rsid w:val="789824C1"/>
    <w:rsid w:val="7CC45FAC"/>
    <w:rsid w:val="AF65BAE4"/>
    <w:rsid w:val="DFBD56BA"/>
    <w:rsid w:val="EF6F9D65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2021-05-29T09:01:00Z</dcterms:created>
  <dc:creator>Administrator</dc:creator>
  <cp:lastModifiedBy>WPS_1590481847</cp:lastModifiedBy>
  <dcterms:modified xsi:type="dcterms:W3CDTF">2021-11-17T09:42:47Z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41E143D1B5554225864ECE0F61C36C63</vt:lpwstr>
  </property>
</Properties>
</file>