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ascii="Times New Roman" w:hAnsi="黑体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</w:t>
      </w:r>
      <w:r>
        <w:rPr>
          <w:rFonts w:ascii="Times New Roman" w:hAnsi="黑体" w:eastAsia="黑体"/>
          <w:sz w:val="32"/>
          <w:szCs w:val="32"/>
        </w:rPr>
        <w:t>：</w:t>
      </w:r>
    </w:p>
    <w:p>
      <w:pPr>
        <w:pStyle w:val="2"/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河南省儿童医学中心豫北分中心2021年公开招聘紧缺人才拟聘用岗位表</w:t>
      </w:r>
    </w:p>
    <w:tbl>
      <w:tblPr>
        <w:tblStyle w:val="7"/>
        <w:tblpPr w:leftFromText="180" w:rightFromText="180" w:vertAnchor="text" w:horzAnchor="page" w:tblpX="1040" w:tblpY="558"/>
        <w:tblOverlap w:val="never"/>
        <w:tblW w:w="149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915"/>
        <w:gridCol w:w="1605"/>
        <w:gridCol w:w="2670"/>
        <w:gridCol w:w="1755"/>
        <w:gridCol w:w="3000"/>
        <w:gridCol w:w="1500"/>
        <w:gridCol w:w="1485"/>
        <w:gridCol w:w="8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sz w:val="24"/>
              </w:rPr>
            </w:pPr>
            <w:r>
              <w:rPr>
                <w:rFonts w:ascii="Times New Roman" w:hAnsi="等线" w:eastAsia="等线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sz w:val="24"/>
              </w:rPr>
            </w:pPr>
            <w:r>
              <w:rPr>
                <w:rFonts w:ascii="Times New Roman" w:hAnsi="等线" w:eastAsia="等线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等线" w:eastAsia="等线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041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等线" w:eastAsia="等线"/>
                <w:b/>
                <w:bCs/>
                <w:color w:val="000000"/>
                <w:kern w:val="0"/>
                <w:sz w:val="24"/>
              </w:rPr>
              <w:t>资格条件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等线" w:eastAsia="等线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color w:val="000000"/>
                <w:sz w:val="24"/>
              </w:rPr>
            </w:pPr>
          </w:p>
        </w:tc>
        <w:tc>
          <w:tcPr>
            <w:tcW w:w="16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sz w:val="24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sz w:val="24"/>
              </w:rPr>
            </w:pPr>
            <w:r>
              <w:rPr>
                <w:rFonts w:ascii="Times New Roman" w:hAnsi="等线" w:eastAsia="等线"/>
                <w:b/>
                <w:bCs/>
                <w:color w:val="000000"/>
                <w:kern w:val="0"/>
                <w:sz w:val="24"/>
              </w:rPr>
              <w:t>学历、学位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sz w:val="24"/>
              </w:rPr>
            </w:pPr>
            <w:r>
              <w:rPr>
                <w:rFonts w:ascii="Times New Roman" w:hAnsi="等线" w:eastAsia="等线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sz w:val="24"/>
              </w:rPr>
            </w:pPr>
            <w:r>
              <w:rPr>
                <w:rFonts w:ascii="Times New Roman" w:hAnsi="等线" w:eastAsia="等线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sz w:val="24"/>
              </w:rPr>
            </w:pPr>
            <w:r>
              <w:rPr>
                <w:rFonts w:ascii="Times New Roman" w:hAnsi="等线" w:eastAsia="等线"/>
                <w:b/>
                <w:bCs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sz w:val="24"/>
              </w:rPr>
            </w:pPr>
            <w:r>
              <w:rPr>
                <w:rFonts w:ascii="Times New Roman" w:hAnsi="等线" w:eastAsia="等线"/>
                <w:b/>
                <w:bCs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8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等线"/>
                <w:color w:val="000000"/>
                <w:szCs w:val="21"/>
              </w:rPr>
            </w:pPr>
            <w:r>
              <w:rPr>
                <w:rFonts w:ascii="Times New Roman" w:hAnsi="等线" w:eastAsia="等线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等线"/>
                <w:color w:val="000000"/>
                <w:szCs w:val="21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等线"/>
                <w:color w:val="000000"/>
                <w:szCs w:val="21"/>
              </w:rPr>
            </w:pPr>
            <w:r>
              <w:rPr>
                <w:rFonts w:ascii="Times New Roman" w:hAnsi="Times New Roman" w:eastAsia="等线"/>
                <w:color w:val="000000"/>
                <w:szCs w:val="21"/>
              </w:rPr>
              <w:t>20210203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等线"/>
                <w:color w:val="000000"/>
                <w:szCs w:val="21"/>
              </w:rPr>
            </w:pPr>
            <w:r>
              <w:rPr>
                <w:rFonts w:ascii="Times New Roman" w:hAnsi="等线" w:eastAsia="等线"/>
                <w:color w:val="000000"/>
                <w:kern w:val="0"/>
                <w:szCs w:val="21"/>
              </w:rPr>
              <w:t>普通高等院校本科及以上学历并取得相应的学位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等线"/>
                <w:color w:val="000000"/>
                <w:szCs w:val="21"/>
              </w:rPr>
            </w:pPr>
            <w:r>
              <w:rPr>
                <w:rFonts w:ascii="Times New Roman" w:hAnsi="等线" w:eastAsia="等线"/>
                <w:color w:val="000000"/>
                <w:kern w:val="0"/>
                <w:szCs w:val="21"/>
              </w:rPr>
              <w:t>临床医学（含麻醉）、临床医学儿科方向、儿科学、医学影像学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等线"/>
                <w:color w:val="000000"/>
                <w:szCs w:val="21"/>
              </w:rPr>
            </w:pPr>
            <w:r>
              <w:rPr>
                <w:rFonts w:ascii="Times New Roman" w:hAnsi="等线" w:eastAsia="等线"/>
                <w:color w:val="000000"/>
                <w:kern w:val="0"/>
                <w:szCs w:val="21"/>
              </w:rPr>
              <w:t>本科</w:t>
            </w:r>
            <w:r>
              <w:rPr>
                <w:rFonts w:ascii="Times New Roman" w:hAnsi="Times New Roman" w:eastAsia="等线"/>
                <w:color w:val="000000"/>
                <w:kern w:val="0"/>
                <w:szCs w:val="21"/>
              </w:rPr>
              <w:t>30</w:t>
            </w:r>
            <w:r>
              <w:rPr>
                <w:rFonts w:ascii="Times New Roman" w:hAnsi="等线" w:eastAsia="等线"/>
                <w:color w:val="000000"/>
                <w:kern w:val="0"/>
                <w:szCs w:val="21"/>
              </w:rPr>
              <w:t>周岁以下、硕士研究生</w:t>
            </w:r>
            <w:r>
              <w:rPr>
                <w:rFonts w:ascii="Times New Roman" w:hAnsi="Times New Roman" w:eastAsia="等线"/>
                <w:color w:val="000000"/>
                <w:kern w:val="0"/>
                <w:szCs w:val="21"/>
              </w:rPr>
              <w:t>35</w:t>
            </w:r>
            <w:r>
              <w:rPr>
                <w:rFonts w:ascii="Times New Roman" w:hAnsi="等线" w:eastAsia="等线"/>
                <w:color w:val="000000"/>
                <w:kern w:val="0"/>
                <w:szCs w:val="21"/>
              </w:rPr>
              <w:t>周岁以下、博士及中级职称</w:t>
            </w:r>
            <w:r>
              <w:rPr>
                <w:rFonts w:ascii="Times New Roman" w:hAnsi="Times New Roman" w:eastAsia="等线"/>
                <w:color w:val="000000"/>
                <w:kern w:val="0"/>
                <w:szCs w:val="21"/>
              </w:rPr>
              <w:t>40</w:t>
            </w:r>
            <w:r>
              <w:rPr>
                <w:rFonts w:ascii="Times New Roman" w:hAnsi="等线" w:eastAsia="等线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等线"/>
                <w:color w:val="000000"/>
                <w:szCs w:val="21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等线"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等线"/>
                <w:color w:val="000000"/>
                <w:szCs w:val="21"/>
              </w:rPr>
            </w:pPr>
          </w:p>
        </w:tc>
      </w:tr>
    </w:tbl>
    <w:p>
      <w:pPr>
        <w:pStyle w:val="3"/>
        <w:rPr>
          <w:rFonts w:ascii="Times New Roman" w:hAnsi="Times New Roman"/>
          <w:sz w:val="32"/>
          <w:szCs w:val="32"/>
        </w:rPr>
      </w:pPr>
    </w:p>
    <w:p>
      <w:pPr>
        <w:pStyle w:val="3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2"/>
  </w:compat>
  <w:rsids>
    <w:rsidRoot w:val="3CED2D6A"/>
    <w:rsid w:val="00071BB3"/>
    <w:rsid w:val="000B1483"/>
    <w:rsid w:val="000B746E"/>
    <w:rsid w:val="000E3496"/>
    <w:rsid w:val="000F7E40"/>
    <w:rsid w:val="001432BE"/>
    <w:rsid w:val="00183906"/>
    <w:rsid w:val="00192099"/>
    <w:rsid w:val="00197107"/>
    <w:rsid w:val="001A3407"/>
    <w:rsid w:val="001F4001"/>
    <w:rsid w:val="002078D6"/>
    <w:rsid w:val="00217464"/>
    <w:rsid w:val="00245031"/>
    <w:rsid w:val="002647A6"/>
    <w:rsid w:val="00273A7C"/>
    <w:rsid w:val="00283C8B"/>
    <w:rsid w:val="00284E7D"/>
    <w:rsid w:val="002A3A24"/>
    <w:rsid w:val="002B2945"/>
    <w:rsid w:val="002B5F51"/>
    <w:rsid w:val="002D3A72"/>
    <w:rsid w:val="002D68AE"/>
    <w:rsid w:val="002E1DCC"/>
    <w:rsid w:val="002F00BE"/>
    <w:rsid w:val="00304A37"/>
    <w:rsid w:val="00344AC7"/>
    <w:rsid w:val="0038591B"/>
    <w:rsid w:val="0039061E"/>
    <w:rsid w:val="003F0887"/>
    <w:rsid w:val="00427BC0"/>
    <w:rsid w:val="00430C08"/>
    <w:rsid w:val="004446E9"/>
    <w:rsid w:val="00473A77"/>
    <w:rsid w:val="004869A4"/>
    <w:rsid w:val="004D59A4"/>
    <w:rsid w:val="004D65E4"/>
    <w:rsid w:val="004E7C36"/>
    <w:rsid w:val="00525F1B"/>
    <w:rsid w:val="005B2799"/>
    <w:rsid w:val="005F2685"/>
    <w:rsid w:val="00605563"/>
    <w:rsid w:val="00635A2C"/>
    <w:rsid w:val="00647EDC"/>
    <w:rsid w:val="00647F1D"/>
    <w:rsid w:val="006511AC"/>
    <w:rsid w:val="00654575"/>
    <w:rsid w:val="00656B8D"/>
    <w:rsid w:val="00666EAD"/>
    <w:rsid w:val="00686BFE"/>
    <w:rsid w:val="00691289"/>
    <w:rsid w:val="006A3A2D"/>
    <w:rsid w:val="006B4945"/>
    <w:rsid w:val="006B5009"/>
    <w:rsid w:val="007526A8"/>
    <w:rsid w:val="00792335"/>
    <w:rsid w:val="007A1085"/>
    <w:rsid w:val="007A36F6"/>
    <w:rsid w:val="007B7564"/>
    <w:rsid w:val="007C5A3E"/>
    <w:rsid w:val="007D2907"/>
    <w:rsid w:val="007E03DC"/>
    <w:rsid w:val="008043D3"/>
    <w:rsid w:val="008046BE"/>
    <w:rsid w:val="00821578"/>
    <w:rsid w:val="00875F4F"/>
    <w:rsid w:val="0088069D"/>
    <w:rsid w:val="0088368A"/>
    <w:rsid w:val="00890662"/>
    <w:rsid w:val="008F5592"/>
    <w:rsid w:val="009028A9"/>
    <w:rsid w:val="009264C4"/>
    <w:rsid w:val="009268FC"/>
    <w:rsid w:val="00967E74"/>
    <w:rsid w:val="00971749"/>
    <w:rsid w:val="009878BD"/>
    <w:rsid w:val="00997D6A"/>
    <w:rsid w:val="009D29F7"/>
    <w:rsid w:val="009D7517"/>
    <w:rsid w:val="009E584B"/>
    <w:rsid w:val="00A01CBD"/>
    <w:rsid w:val="00A0299B"/>
    <w:rsid w:val="00A03FA6"/>
    <w:rsid w:val="00A13CFE"/>
    <w:rsid w:val="00A200EF"/>
    <w:rsid w:val="00A5182C"/>
    <w:rsid w:val="00A67437"/>
    <w:rsid w:val="00AB0EE2"/>
    <w:rsid w:val="00AB25E1"/>
    <w:rsid w:val="00AC277C"/>
    <w:rsid w:val="00AD66BF"/>
    <w:rsid w:val="00AE0B23"/>
    <w:rsid w:val="00AF65B6"/>
    <w:rsid w:val="00B242E0"/>
    <w:rsid w:val="00B34C84"/>
    <w:rsid w:val="00B418B6"/>
    <w:rsid w:val="00B46B67"/>
    <w:rsid w:val="00B66DAA"/>
    <w:rsid w:val="00BA7FCD"/>
    <w:rsid w:val="00C31D8A"/>
    <w:rsid w:val="00C54802"/>
    <w:rsid w:val="00C926FC"/>
    <w:rsid w:val="00CB169A"/>
    <w:rsid w:val="00CB5EE3"/>
    <w:rsid w:val="00CC5CA3"/>
    <w:rsid w:val="00CD348A"/>
    <w:rsid w:val="00CE18EE"/>
    <w:rsid w:val="00CF2B98"/>
    <w:rsid w:val="00CF4D52"/>
    <w:rsid w:val="00D4610C"/>
    <w:rsid w:val="00D53DC7"/>
    <w:rsid w:val="00D7292F"/>
    <w:rsid w:val="00D73105"/>
    <w:rsid w:val="00D7404A"/>
    <w:rsid w:val="00D90B7E"/>
    <w:rsid w:val="00DF27E2"/>
    <w:rsid w:val="00DF7E86"/>
    <w:rsid w:val="00E002DC"/>
    <w:rsid w:val="00E16BC7"/>
    <w:rsid w:val="00E27C0F"/>
    <w:rsid w:val="00E57B9F"/>
    <w:rsid w:val="00E62BF2"/>
    <w:rsid w:val="00E62F79"/>
    <w:rsid w:val="00E9121C"/>
    <w:rsid w:val="00EA162D"/>
    <w:rsid w:val="00EA49A2"/>
    <w:rsid w:val="00EC1730"/>
    <w:rsid w:val="00ED4F2C"/>
    <w:rsid w:val="00EF0427"/>
    <w:rsid w:val="00EF561E"/>
    <w:rsid w:val="00F02769"/>
    <w:rsid w:val="00F34FA5"/>
    <w:rsid w:val="00F41AD4"/>
    <w:rsid w:val="00FE0A16"/>
    <w:rsid w:val="00FF213D"/>
    <w:rsid w:val="01374E54"/>
    <w:rsid w:val="060C5333"/>
    <w:rsid w:val="08083485"/>
    <w:rsid w:val="08C17CA3"/>
    <w:rsid w:val="09FE4A18"/>
    <w:rsid w:val="0A95006A"/>
    <w:rsid w:val="0D263DC6"/>
    <w:rsid w:val="0EB2067E"/>
    <w:rsid w:val="1046128C"/>
    <w:rsid w:val="12DD2CB3"/>
    <w:rsid w:val="13B67FD6"/>
    <w:rsid w:val="18663733"/>
    <w:rsid w:val="1BC960B8"/>
    <w:rsid w:val="1E964ADC"/>
    <w:rsid w:val="1F48281B"/>
    <w:rsid w:val="214553D3"/>
    <w:rsid w:val="22002BCF"/>
    <w:rsid w:val="259A044C"/>
    <w:rsid w:val="279C60F8"/>
    <w:rsid w:val="282E4295"/>
    <w:rsid w:val="2A15368F"/>
    <w:rsid w:val="2C247AED"/>
    <w:rsid w:val="2C5901D7"/>
    <w:rsid w:val="2DE62AB2"/>
    <w:rsid w:val="33D106F8"/>
    <w:rsid w:val="34D241E9"/>
    <w:rsid w:val="3B58369F"/>
    <w:rsid w:val="3C1F2191"/>
    <w:rsid w:val="3CED2D6A"/>
    <w:rsid w:val="3F2131CB"/>
    <w:rsid w:val="4356373C"/>
    <w:rsid w:val="44C63F56"/>
    <w:rsid w:val="44F228BD"/>
    <w:rsid w:val="45B038B7"/>
    <w:rsid w:val="48F66807"/>
    <w:rsid w:val="4BC93EC7"/>
    <w:rsid w:val="4E824D88"/>
    <w:rsid w:val="4F8C0669"/>
    <w:rsid w:val="541503BF"/>
    <w:rsid w:val="5596306C"/>
    <w:rsid w:val="565B5E31"/>
    <w:rsid w:val="56FE536D"/>
    <w:rsid w:val="573138C6"/>
    <w:rsid w:val="58ED50AA"/>
    <w:rsid w:val="597720A6"/>
    <w:rsid w:val="5BA72D93"/>
    <w:rsid w:val="5CCE02AE"/>
    <w:rsid w:val="5DC52B12"/>
    <w:rsid w:val="5FD70C3C"/>
    <w:rsid w:val="61D462F3"/>
    <w:rsid w:val="631929D0"/>
    <w:rsid w:val="67701B07"/>
    <w:rsid w:val="69094D55"/>
    <w:rsid w:val="6A1C7BB4"/>
    <w:rsid w:val="6A34226E"/>
    <w:rsid w:val="6D9E4682"/>
    <w:rsid w:val="6F26363D"/>
    <w:rsid w:val="72DA4E63"/>
    <w:rsid w:val="73985058"/>
    <w:rsid w:val="74357481"/>
    <w:rsid w:val="77BB58F8"/>
    <w:rsid w:val="79093EEB"/>
    <w:rsid w:val="795A6ACA"/>
    <w:rsid w:val="798A1C4E"/>
    <w:rsid w:val="79F33023"/>
    <w:rsid w:val="7A0D257A"/>
    <w:rsid w:val="7A543372"/>
    <w:rsid w:val="7B55129F"/>
    <w:rsid w:val="7EED6CA3"/>
    <w:rsid w:val="7F910BED"/>
    <w:rsid w:val="7FA6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link w:val="12"/>
    <w:qFormat/>
    <w:uiPriority w:val="99"/>
    <w:pPr>
      <w:spacing w:after="120"/>
    </w:p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locked/>
    <w:uiPriority w:val="0"/>
    <w:rPr>
      <w:b/>
    </w:rPr>
  </w:style>
  <w:style w:type="character" w:styleId="11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2">
    <w:name w:val="正文文本 Char"/>
    <w:basedOn w:val="9"/>
    <w:link w:val="3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3">
    <w:name w:val="页眉 Char"/>
    <w:basedOn w:val="9"/>
    <w:link w:val="5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14">
    <w:name w:val="页脚 Char"/>
    <w:basedOn w:val="9"/>
    <w:link w:val="4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155</Words>
  <Characters>169</Characters>
  <Lines>29</Lines>
  <Paragraphs>8</Paragraphs>
  <TotalTime>0</TotalTime>
  <ScaleCrop>false</ScaleCrop>
  <LinksUpToDate>false</LinksUpToDate>
  <CharactersWithSpaces>169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2021-12-27T10:27:00Z</dcterms:created>
  <dc:creator>Administrator</dc:creator>
  <cp:lastModifiedBy>玄铁重剑</cp:lastModifiedBy>
  <cp:lastPrinted>2021-12-27T11:28:00Z</cp:lastPrinted>
  <dcterms:modified xsi:type="dcterms:W3CDTF">2021-12-27T11:42:01Z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39FC9ABDD4B4437CB1A14E94BE4D22E9</vt:lpwstr>
  </property>
</Properties>
</file>