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50" w:line="420" w:lineRule="exact"/>
        <w:jc w:val="left"/>
        <w:textAlignment w:val="auto"/>
        <w:rPr>
          <w:rFonts w:hint="eastAsia" w:ascii="仿宋" w:hAnsi="仿宋" w:eastAsia="仿宋" w:cs="仿宋"/>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Lines="50" w:line="700" w:lineRule="exact"/>
        <w:ind w:firstLine="780" w:firstLineChars="200"/>
        <w:jc w:val="left"/>
        <w:textAlignment w:val="auto"/>
        <w:rPr>
          <w:rFonts w:hint="eastAsia" w:ascii="仿宋" w:hAnsi="仿宋" w:eastAsia="仿宋" w:cs="仿宋"/>
          <w:b/>
          <w:bCs w:val="0"/>
          <w:sz w:val="39"/>
          <w:szCs w:val="39"/>
          <w:lang w:val="en-US" w:eastAsia="zh-CN"/>
        </w:rPr>
      </w:pPr>
      <w:r>
        <w:rPr>
          <w:sz w:val="39"/>
        </w:rPr>
        <w:pict>
          <v:shape id="_x0000_s2050" o:spid="_x0000_s2050" o:spt="202" type="#_x0000_t202" style="position:absolute;left:0pt;margin-left:227.75pt;margin-top:76.7pt;height:23.2pt;width:61.5pt;z-index:-251657216;mso-width-relative:page;mso-height-relative:page;" fillcolor="#FFFFFF" filled="t" stroked="t" coordsize="21600,21600">
            <v:path/>
            <v:fill on="t" focussize="0,0"/>
            <v:stroke color="#FFFFFF"/>
            <v:imagedata o:title=""/>
            <o:lock v:ext="edit" aspectratio="f"/>
            <v:textbox>
              <w:txbxContent>
                <w:p>
                  <w:pPr>
                    <w:rPr>
                      <w:rFonts w:hint="default" w:eastAsia="宋体"/>
                      <w:u w:val="single"/>
                      <w:lang w:val="en-US" w:eastAsia="zh-CN"/>
                    </w:rPr>
                  </w:pPr>
                  <w:r>
                    <w:rPr>
                      <w:rFonts w:hint="eastAsia"/>
                      <w:u w:val="single"/>
                      <w:lang w:val="en-US" w:eastAsia="zh-CN"/>
                    </w:rPr>
                    <w:t xml:space="preserve">           </w:t>
                  </w:r>
                </w:p>
              </w:txbxContent>
            </v:textbox>
          </v:shape>
        </w:pict>
      </w:r>
      <w:r>
        <w:rPr>
          <w:rFonts w:hint="eastAsia" w:ascii="仿宋" w:hAnsi="仿宋" w:eastAsia="仿宋" w:cs="仿宋"/>
          <w:b/>
          <w:bCs w:val="0"/>
          <w:sz w:val="39"/>
          <w:szCs w:val="39"/>
          <w:lang w:val="en-US" w:eastAsia="zh-CN"/>
        </w:rPr>
        <w:t>“聚焦脱贫攻坚，聚焦特殊群体，</w:t>
      </w:r>
      <w:bookmarkStart w:id="2" w:name="_GoBack"/>
      <w:bookmarkEnd w:id="2"/>
      <w:r>
        <w:rPr>
          <w:rFonts w:hint="eastAsia" w:ascii="仿宋" w:hAnsi="仿宋" w:eastAsia="仿宋" w:cs="仿宋"/>
          <w:b/>
          <w:bCs w:val="0"/>
          <w:sz w:val="39"/>
          <w:szCs w:val="39"/>
          <w:lang w:val="en-US" w:eastAsia="zh-CN"/>
        </w:rPr>
        <w:t>聚焦群众关切”。</w:t>
      </w:r>
    </w:p>
    <w:p>
      <w:pPr>
        <w:pStyle w:val="2"/>
        <w:jc w:val="right"/>
        <w:rPr>
          <w:rFonts w:hint="eastAsia" w:ascii="仿宋" w:hAnsi="仿宋" w:eastAsia="仿宋" w:cs="仿宋"/>
          <w:b/>
          <w:bCs w:val="0"/>
          <w:sz w:val="34"/>
          <w:szCs w:val="34"/>
          <w:lang w:val="en-US" w:eastAsia="zh-CN"/>
        </w:rPr>
      </w:pPr>
      <w:r>
        <w:rPr>
          <w:rFonts w:hint="eastAsia" w:ascii="仿宋" w:hAnsi="仿宋" w:eastAsia="仿宋" w:cs="仿宋"/>
          <w:b/>
          <w:bCs w:val="0"/>
          <w:sz w:val="39"/>
          <w:szCs w:val="39"/>
          <w:lang w:val="en-US" w:eastAsia="zh-CN"/>
        </w:rPr>
        <w:t xml:space="preserve">                 </w:t>
      </w:r>
      <w:r>
        <w:rPr>
          <w:rFonts w:hint="eastAsia" w:ascii="仿宋" w:hAnsi="仿宋" w:eastAsia="仿宋" w:cs="仿宋"/>
          <w:b/>
          <w:bCs w:val="0"/>
          <w:sz w:val="34"/>
          <w:szCs w:val="34"/>
          <w:lang w:val="en-US" w:eastAsia="zh-CN"/>
        </w:rPr>
        <w:t>习近平</w:t>
      </w:r>
    </w:p>
    <w:p>
      <w:pPr>
        <w:pStyle w:val="2"/>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方正黑体简体" w:hAnsi="方正黑体简体" w:eastAsia="方正黑体简体" w:cs="方正黑体简体"/>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方正黑体简体" w:hAnsi="方正黑体简体" w:eastAsia="方正黑体简体" w:cs="方正黑体简体"/>
          <w:bCs/>
          <w:sz w:val="32"/>
          <w:szCs w:val="32"/>
          <w:lang w:val="en-US" w:eastAsia="zh-CN"/>
        </w:rPr>
      </w:pPr>
    </w:p>
    <w:p>
      <w:pPr>
        <w:keepNext w:val="0"/>
        <w:keepLines w:val="0"/>
        <w:pageBreakBefore w:val="0"/>
        <w:widowControl w:val="0"/>
        <w:kinsoku/>
        <w:wordWrap/>
        <w:topLinePunct w:val="0"/>
        <w:autoSpaceDE/>
        <w:autoSpaceDN/>
        <w:bidi w:val="0"/>
        <w:snapToGrid w:val="0"/>
        <w:spacing w:line="400" w:lineRule="exact"/>
        <w:jc w:val="center"/>
        <w:textAlignment w:val="auto"/>
        <w:rPr>
          <w:rFonts w:hint="eastAsia" w:ascii="方正黑体简体" w:hAnsi="方正黑体简体" w:eastAsia="方正黑体简体" w:cs="方正黑体简体"/>
          <w:sz w:val="44"/>
          <w:szCs w:val="44"/>
          <w:lang w:eastAsia="zh-CN"/>
        </w:rPr>
      </w:pPr>
      <w:r>
        <w:rPr>
          <w:rFonts w:hint="eastAsia" w:ascii="方正黑体简体" w:hAnsi="方正黑体简体" w:eastAsia="方正黑体简体" w:cs="方正黑体简体"/>
          <w:sz w:val="44"/>
          <w:szCs w:val="44"/>
          <w:lang w:eastAsia="zh-CN"/>
        </w:rPr>
        <w:t>目</w:t>
      </w:r>
      <w:r>
        <w:rPr>
          <w:rFonts w:hint="eastAsia" w:ascii="方正黑体简体" w:hAnsi="方正黑体简体" w:eastAsia="方正黑体简体" w:cs="方正黑体简体"/>
          <w:sz w:val="44"/>
          <w:szCs w:val="44"/>
          <w:lang w:val="en-US" w:eastAsia="zh-CN"/>
        </w:rPr>
        <w:t xml:space="preserve">    </w:t>
      </w:r>
      <w:r>
        <w:rPr>
          <w:rFonts w:hint="eastAsia" w:ascii="方正黑体简体" w:hAnsi="方正黑体简体" w:eastAsia="方正黑体简体" w:cs="方正黑体简体"/>
          <w:sz w:val="44"/>
          <w:szCs w:val="44"/>
          <w:lang w:eastAsia="zh-CN"/>
        </w:rPr>
        <w:t>录</w:t>
      </w:r>
    </w:p>
    <w:p>
      <w:pPr>
        <w:pStyle w:val="2"/>
        <w:pageBreakBefore w:val="0"/>
        <w:kinsoku/>
        <w:wordWrap/>
        <w:topLinePunct w:val="0"/>
        <w:autoSpaceDE/>
        <w:autoSpaceDN/>
        <w:bidi w:val="0"/>
        <w:spacing w:line="400" w:lineRule="exact"/>
        <w:textAlignment w:val="auto"/>
        <w:rPr>
          <w:rFonts w:hint="eastAsia"/>
          <w:lang w:eastAsia="zh-CN"/>
        </w:rPr>
      </w:pPr>
    </w:p>
    <w:p>
      <w:pPr>
        <w:pStyle w:val="2"/>
        <w:keepNext w:val="0"/>
        <w:keepLines w:val="0"/>
        <w:pageBreakBefore w:val="0"/>
        <w:widowControl w:val="0"/>
        <w:kinsoku/>
        <w:wordWrap/>
        <w:topLinePunct w:val="0"/>
        <w:autoSpaceDE/>
        <w:autoSpaceDN/>
        <w:bidi w:val="0"/>
        <w:spacing w:line="450" w:lineRule="exact"/>
        <w:ind w:left="0" w:leftChars="0" w:firstLine="301" w:firstLineChars="100"/>
        <w:jc w:val="left"/>
        <w:textAlignment w:val="auto"/>
        <w:rPr>
          <w:rFonts w:hint="eastAsia" w:ascii="黑体" w:hAnsi="黑体" w:eastAsia="黑体" w:cs="黑体"/>
          <w:b/>
          <w:bCs w:val="0"/>
          <w:sz w:val="28"/>
          <w:szCs w:val="28"/>
          <w:lang w:eastAsia="zh-CN"/>
        </w:rPr>
      </w:pPr>
      <w:r>
        <w:rPr>
          <w:rFonts w:hint="eastAsia" w:ascii="黑体" w:hAnsi="黑体" w:eastAsia="黑体" w:cs="黑体"/>
          <w:b/>
          <w:bCs w:val="0"/>
          <w:sz w:val="30"/>
          <w:szCs w:val="30"/>
          <w:lang w:eastAsia="zh-CN"/>
        </w:rPr>
        <w:t>一、最低生活保障</w:t>
      </w:r>
      <w:r>
        <w:rPr>
          <w:rFonts w:hint="eastAsia" w:ascii="黑体" w:hAnsi="黑体" w:eastAsia="黑体" w:cs="黑体"/>
          <w:b/>
          <w:bCs w:val="0"/>
          <w:sz w:val="28"/>
          <w:szCs w:val="28"/>
          <w:lang w:eastAsia="zh-CN"/>
        </w:rPr>
        <w:t>……………………………………</w:t>
      </w:r>
      <w:r>
        <w:rPr>
          <w:rFonts w:hint="eastAsia" w:ascii="黑体" w:hAnsi="黑体" w:eastAsia="黑体" w:cs="黑体"/>
          <w:b/>
          <w:bCs w:val="0"/>
          <w:sz w:val="28"/>
          <w:szCs w:val="28"/>
          <w:lang w:val="en-US" w:eastAsia="zh-CN"/>
        </w:rPr>
        <w:t>1</w:t>
      </w:r>
    </w:p>
    <w:p>
      <w:pPr>
        <w:keepNext w:val="0"/>
        <w:keepLines w:val="0"/>
        <w:pageBreakBefore w:val="0"/>
        <w:widowControl w:val="0"/>
        <w:kinsoku/>
        <w:wordWrap/>
        <w:topLinePunct w:val="0"/>
        <w:autoSpaceDE/>
        <w:autoSpaceDN/>
        <w:bidi w:val="0"/>
        <w:snapToGrid w:val="0"/>
        <w:spacing w:line="450" w:lineRule="exact"/>
        <w:jc w:val="distribute"/>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1.</w:t>
      </w:r>
      <w:r>
        <w:rPr>
          <w:rFonts w:hint="eastAsia" w:ascii="楷体_GB2312" w:hAnsi="楷体_GB2312" w:eastAsia="楷体_GB2312" w:cs="楷体_GB2312"/>
          <w:sz w:val="28"/>
          <w:szCs w:val="28"/>
        </w:rPr>
        <w:t>救助对象</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_GB2312" w:hAnsi="楷体_GB2312" w:eastAsia="楷体_GB2312" w:cs="楷体_GB2312"/>
          <w:sz w:val="28"/>
          <w:szCs w:val="28"/>
          <w:lang w:val="en-US" w:eastAsia="zh-CN"/>
        </w:rPr>
        <w:t>1</w:t>
      </w:r>
    </w:p>
    <w:p>
      <w:pPr>
        <w:pStyle w:val="2"/>
        <w:keepNext w:val="0"/>
        <w:keepLines w:val="0"/>
        <w:pageBreakBefore w:val="0"/>
        <w:widowControl w:val="0"/>
        <w:kinsoku/>
        <w:wordWrap/>
        <w:topLinePunct w:val="0"/>
        <w:autoSpaceDE/>
        <w:autoSpaceDN/>
        <w:bidi w:val="0"/>
        <w:spacing w:line="450" w:lineRule="exact"/>
        <w:ind w:left="0" w:leftChars="0" w:firstLine="0" w:firstLineChars="0"/>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2.</w:t>
      </w:r>
      <w:r>
        <w:rPr>
          <w:rFonts w:hint="eastAsia" w:ascii="楷体_GB2312" w:hAnsi="楷体_GB2312" w:eastAsia="楷体_GB2312" w:cs="楷体_GB2312"/>
          <w:sz w:val="28"/>
          <w:szCs w:val="28"/>
        </w:rPr>
        <w:t>按户施保家庭成员构成</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_GB2312" w:hAnsi="楷体_GB2312" w:eastAsia="楷体_GB2312" w:cs="楷体_GB2312"/>
          <w:sz w:val="28"/>
          <w:szCs w:val="28"/>
          <w:lang w:val="en-US" w:eastAsia="zh-CN"/>
        </w:rPr>
        <w:t>1</w:t>
      </w:r>
    </w:p>
    <w:p>
      <w:pPr>
        <w:pStyle w:val="2"/>
        <w:keepNext w:val="0"/>
        <w:keepLines w:val="0"/>
        <w:pageBreakBefore w:val="0"/>
        <w:widowControl w:val="0"/>
        <w:kinsoku/>
        <w:wordWrap/>
        <w:topLinePunct w:val="0"/>
        <w:autoSpaceDE/>
        <w:autoSpaceDN/>
        <w:bidi w:val="0"/>
        <w:snapToGrid w:val="0"/>
        <w:spacing w:before="0" w:after="0" w:line="450" w:lineRule="exact"/>
        <w:ind w:left="0" w:leftChars="0" w:firstLine="0" w:firstLineChars="0"/>
        <w:jc w:val="distribute"/>
        <w:textAlignment w:val="auto"/>
        <w:rPr>
          <w:rFonts w:hint="eastAsia" w:ascii="楷体_GB2312" w:hAnsi="楷体_GB2312" w:eastAsia="楷体_GB2312" w:cs="楷体_GB2312"/>
          <w:bCs/>
          <w:snapToGrid w:val="0"/>
          <w:kern w:val="0"/>
          <w:sz w:val="28"/>
          <w:szCs w:val="28"/>
        </w:rPr>
      </w:pPr>
      <w:r>
        <w:rPr>
          <w:rFonts w:hint="eastAsia" w:ascii="楷体_GB2312" w:hAnsi="楷体_GB2312" w:eastAsia="楷体_GB2312" w:cs="楷体_GB2312"/>
          <w:bCs w:val="0"/>
          <w:color w:val="auto"/>
          <w:sz w:val="28"/>
          <w:szCs w:val="28"/>
          <w:lang w:val="en-US" w:eastAsia="zh-CN"/>
        </w:rPr>
        <w:t xml:space="preserve">  3.</w:t>
      </w:r>
      <w:r>
        <w:rPr>
          <w:rFonts w:hint="eastAsia" w:ascii="楷体_GB2312" w:hAnsi="楷体_GB2312" w:eastAsia="楷体_GB2312" w:cs="楷体_GB2312"/>
          <w:bCs w:val="0"/>
          <w:color w:val="auto"/>
          <w:sz w:val="28"/>
          <w:szCs w:val="28"/>
        </w:rPr>
        <w:t>按单人保情形</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_GB2312" w:hAnsi="楷体_GB2312" w:eastAsia="楷体_GB2312" w:cs="楷体_GB2312"/>
          <w:sz w:val="28"/>
          <w:szCs w:val="28"/>
          <w:lang w:val="en-US" w:eastAsia="zh-CN"/>
        </w:rPr>
        <w:t>1</w:t>
      </w:r>
    </w:p>
    <w:p>
      <w:pPr>
        <w:keepNext w:val="0"/>
        <w:keepLines w:val="0"/>
        <w:pageBreakBefore w:val="0"/>
        <w:widowControl w:val="0"/>
        <w:kinsoku/>
        <w:wordWrap/>
        <w:overflowPunct w:val="0"/>
        <w:topLinePunct w:val="0"/>
        <w:autoSpaceDE/>
        <w:autoSpaceDN/>
        <w:bidi w:val="0"/>
        <w:adjustRightInd w:val="0"/>
        <w:snapToGrid w:val="0"/>
        <w:spacing w:line="450" w:lineRule="exact"/>
        <w:ind w:left="219" w:leftChars="-90" w:hanging="408" w:hangingChars="146"/>
        <w:jc w:val="distribute"/>
        <w:textAlignment w:val="auto"/>
        <w:rPr>
          <w:rFonts w:hint="eastAsia" w:ascii="楷体_GB2312" w:hAnsi="楷体_GB2312" w:eastAsia="楷体_GB2312" w:cs="楷体_GB2312"/>
          <w:bCs/>
          <w:snapToGrid w:val="0"/>
          <w:kern w:val="0"/>
          <w:sz w:val="28"/>
          <w:szCs w:val="28"/>
        </w:rPr>
      </w:pPr>
      <w:r>
        <w:rPr>
          <w:rFonts w:hint="eastAsia" w:ascii="楷体_GB2312" w:hAnsi="楷体_GB2312" w:eastAsia="楷体_GB2312" w:cs="楷体_GB2312"/>
          <w:bCs/>
          <w:snapToGrid w:val="0"/>
          <w:kern w:val="0"/>
          <w:sz w:val="28"/>
          <w:szCs w:val="28"/>
          <w:lang w:val="en-US" w:eastAsia="zh-CN"/>
        </w:rPr>
        <w:t xml:space="preserve">   4.</w:t>
      </w:r>
      <w:r>
        <w:rPr>
          <w:rFonts w:hint="eastAsia" w:ascii="楷体_GB2312" w:hAnsi="楷体_GB2312" w:eastAsia="楷体_GB2312" w:cs="楷体_GB2312"/>
          <w:bCs/>
          <w:snapToGrid w:val="0"/>
          <w:kern w:val="0"/>
          <w:sz w:val="28"/>
          <w:szCs w:val="28"/>
        </w:rPr>
        <w:t>申请最低生活保障家庭有以下情形之一的，不能认定为最低生活保障家庭</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_GB2312" w:hAnsi="楷体_GB2312" w:eastAsia="楷体_GB2312" w:cs="楷体_GB2312"/>
          <w:sz w:val="28"/>
          <w:szCs w:val="28"/>
          <w:lang w:val="en-US" w:eastAsia="zh-CN"/>
        </w:rPr>
        <w:t>2</w:t>
      </w:r>
    </w:p>
    <w:p>
      <w:pPr>
        <w:pStyle w:val="2"/>
        <w:keepNext w:val="0"/>
        <w:keepLines w:val="0"/>
        <w:pageBreakBefore w:val="0"/>
        <w:widowControl w:val="0"/>
        <w:kinsoku/>
        <w:wordWrap/>
        <w:topLinePunct w:val="0"/>
        <w:autoSpaceDE/>
        <w:autoSpaceDN/>
        <w:bidi w:val="0"/>
        <w:snapToGrid w:val="0"/>
        <w:spacing w:before="0" w:after="0" w:line="450" w:lineRule="exact"/>
        <w:ind w:left="0" w:leftChars="0" w:firstLine="0" w:firstLineChars="0"/>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5.</w:t>
      </w:r>
      <w:r>
        <w:rPr>
          <w:rFonts w:hint="eastAsia" w:ascii="楷体_GB2312" w:hAnsi="楷体_GB2312" w:eastAsia="楷体_GB2312" w:cs="楷体_GB2312"/>
          <w:sz w:val="28"/>
          <w:szCs w:val="28"/>
        </w:rPr>
        <w:t>申请审核审批流程</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_GB2312" w:hAnsi="楷体_GB2312" w:eastAsia="楷体_GB2312" w:cs="楷体_GB2312"/>
          <w:sz w:val="28"/>
          <w:szCs w:val="28"/>
          <w:lang w:val="en-US" w:eastAsia="zh-CN"/>
        </w:rPr>
        <w:t>4</w:t>
      </w:r>
    </w:p>
    <w:p>
      <w:pPr>
        <w:keepNext w:val="0"/>
        <w:keepLines w:val="0"/>
        <w:pageBreakBefore w:val="0"/>
        <w:widowControl w:val="0"/>
        <w:kinsoku/>
        <w:wordWrap/>
        <w:topLinePunct w:val="0"/>
        <w:autoSpaceDE/>
        <w:autoSpaceDN/>
        <w:bidi w:val="0"/>
        <w:snapToGrid w:val="0"/>
        <w:spacing w:line="450" w:lineRule="exact"/>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6.</w:t>
      </w:r>
      <w:r>
        <w:rPr>
          <w:rFonts w:hint="eastAsia" w:ascii="楷体_GB2312" w:hAnsi="楷体_GB2312" w:eastAsia="楷体_GB2312" w:cs="楷体_GB2312"/>
          <w:sz w:val="28"/>
          <w:szCs w:val="28"/>
        </w:rPr>
        <w:t>动态管理</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5</w:t>
      </w:r>
    </w:p>
    <w:p>
      <w:pPr>
        <w:pStyle w:val="2"/>
        <w:keepNext w:val="0"/>
        <w:keepLines w:val="0"/>
        <w:pageBreakBefore w:val="0"/>
        <w:widowControl w:val="0"/>
        <w:kinsoku/>
        <w:wordWrap/>
        <w:topLinePunct w:val="0"/>
        <w:autoSpaceDE/>
        <w:autoSpaceDN/>
        <w:bidi w:val="0"/>
        <w:spacing w:line="450" w:lineRule="exact"/>
        <w:ind w:left="0" w:leftChars="0" w:firstLine="301" w:firstLineChars="100"/>
        <w:jc w:val="left"/>
        <w:textAlignment w:val="auto"/>
        <w:rPr>
          <w:rFonts w:hint="eastAsia" w:ascii="黑体" w:hAnsi="黑体" w:eastAsia="黑体" w:cs="黑体"/>
          <w:b/>
          <w:bCs w:val="0"/>
          <w:sz w:val="30"/>
          <w:szCs w:val="30"/>
        </w:rPr>
      </w:pPr>
      <w:r>
        <w:rPr>
          <w:rFonts w:hint="eastAsia" w:ascii="黑体" w:hAnsi="黑体" w:eastAsia="黑体" w:cs="黑体"/>
          <w:b/>
          <w:bCs w:val="0"/>
          <w:sz w:val="30"/>
          <w:szCs w:val="30"/>
          <w:lang w:eastAsia="zh-CN"/>
        </w:rPr>
        <w:t>二、</w:t>
      </w:r>
      <w:r>
        <w:rPr>
          <w:rFonts w:hint="eastAsia" w:ascii="黑体" w:hAnsi="黑体" w:eastAsia="黑体" w:cs="黑体"/>
          <w:b/>
          <w:bCs w:val="0"/>
          <w:sz w:val="30"/>
          <w:szCs w:val="30"/>
        </w:rPr>
        <w:t>特困人员供养</w:t>
      </w:r>
      <w:r>
        <w:rPr>
          <w:rFonts w:hint="eastAsia" w:ascii="黑体" w:hAnsi="黑体" w:eastAsia="黑体" w:cs="黑体"/>
          <w:b/>
          <w:bCs w:val="0"/>
          <w:sz w:val="28"/>
          <w:szCs w:val="28"/>
          <w:lang w:eastAsia="zh-CN"/>
        </w:rPr>
        <w:t>……………………………………</w:t>
      </w:r>
      <w:r>
        <w:rPr>
          <w:rFonts w:hint="eastAsia" w:ascii="黑体" w:hAnsi="黑体" w:eastAsia="黑体" w:cs="黑体"/>
          <w:b/>
          <w:bCs w:val="0"/>
          <w:sz w:val="28"/>
          <w:szCs w:val="28"/>
          <w:lang w:val="en-US" w:eastAsia="zh-CN"/>
        </w:rPr>
        <w:t>5</w:t>
      </w:r>
    </w:p>
    <w:p>
      <w:pPr>
        <w:keepNext w:val="0"/>
        <w:keepLines w:val="0"/>
        <w:pageBreakBefore w:val="0"/>
        <w:widowControl w:val="0"/>
        <w:kinsoku/>
        <w:wordWrap/>
        <w:topLinePunct w:val="0"/>
        <w:autoSpaceDE/>
        <w:autoSpaceDN/>
        <w:bidi w:val="0"/>
        <w:snapToGrid w:val="0"/>
        <w:spacing w:line="450" w:lineRule="exact"/>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1.</w:t>
      </w:r>
      <w:r>
        <w:rPr>
          <w:rFonts w:hint="eastAsia" w:ascii="楷体_GB2312" w:hAnsi="楷体_GB2312" w:eastAsia="楷体_GB2312" w:cs="楷体_GB2312"/>
          <w:sz w:val="28"/>
          <w:szCs w:val="28"/>
        </w:rPr>
        <w:t>认定条件</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_GB2312" w:hAnsi="楷体_GB2312" w:eastAsia="楷体_GB2312" w:cs="楷体_GB2312"/>
          <w:sz w:val="28"/>
          <w:szCs w:val="28"/>
          <w:lang w:val="en-US" w:eastAsia="zh-CN"/>
        </w:rPr>
        <w:t>5</w:t>
      </w:r>
    </w:p>
    <w:p>
      <w:pPr>
        <w:keepNext w:val="0"/>
        <w:keepLines w:val="0"/>
        <w:pageBreakBefore w:val="0"/>
        <w:widowControl w:val="0"/>
        <w:kinsoku/>
        <w:wordWrap/>
        <w:topLinePunct w:val="0"/>
        <w:autoSpaceDE/>
        <w:autoSpaceDN/>
        <w:bidi w:val="0"/>
        <w:snapToGrid w:val="0"/>
        <w:spacing w:line="450" w:lineRule="exact"/>
        <w:jc w:val="distribute"/>
        <w:textAlignment w:val="auto"/>
        <w:rPr>
          <w:rFonts w:hint="default" w:ascii="楷体_GB2312" w:hAnsi="楷体_GB2312" w:eastAsia="楷体_GB2312" w:cs="楷体_GB2312"/>
          <w:sz w:val="28"/>
          <w:szCs w:val="28"/>
          <w:lang w:val="en-US"/>
        </w:rPr>
      </w:pPr>
      <w:r>
        <w:rPr>
          <w:rFonts w:hint="eastAsia" w:ascii="楷体_GB2312" w:hAnsi="楷体_GB2312" w:eastAsia="楷体_GB2312" w:cs="楷体_GB2312"/>
          <w:sz w:val="28"/>
          <w:szCs w:val="28"/>
          <w:lang w:val="en-US" w:eastAsia="zh-CN"/>
        </w:rPr>
        <w:t xml:space="preserve">  2.</w:t>
      </w:r>
      <w:r>
        <w:rPr>
          <w:rFonts w:hint="eastAsia" w:ascii="楷体_GB2312" w:hAnsi="楷体_GB2312" w:eastAsia="楷体_GB2312" w:cs="楷体_GB2312"/>
          <w:sz w:val="28"/>
          <w:szCs w:val="28"/>
        </w:rPr>
        <w:t>符合下列情形之一的，应当认定为无劳动能力</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5</w:t>
      </w:r>
    </w:p>
    <w:p>
      <w:pPr>
        <w:keepNext w:val="0"/>
        <w:keepLines w:val="0"/>
        <w:pageBreakBefore w:val="0"/>
        <w:widowControl w:val="0"/>
        <w:kinsoku/>
        <w:wordWrap/>
        <w:topLinePunct w:val="0"/>
        <w:autoSpaceDE/>
        <w:autoSpaceDN/>
        <w:bidi w:val="0"/>
        <w:snapToGrid w:val="0"/>
        <w:spacing w:line="450" w:lineRule="exact"/>
        <w:ind w:left="218" w:leftChars="104" w:firstLine="0" w:firstLineChars="0"/>
        <w:jc w:val="distribute"/>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lang w:val="en-US" w:eastAsia="zh-CN"/>
        </w:rPr>
        <w:t>3.</w:t>
      </w:r>
      <w:r>
        <w:rPr>
          <w:rFonts w:hint="eastAsia" w:ascii="楷体_GB2312" w:hAnsi="楷体_GB2312" w:eastAsia="楷体_GB2312" w:cs="楷体_GB2312"/>
          <w:color w:val="auto"/>
          <w:sz w:val="28"/>
          <w:szCs w:val="28"/>
        </w:rPr>
        <w:t>收入低于我市最低生活保障标准，且财产符合我市特困人员财产状况规定的，应该认定为无生活来源</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6</w:t>
      </w:r>
    </w:p>
    <w:p>
      <w:pPr>
        <w:keepNext w:val="0"/>
        <w:keepLines w:val="0"/>
        <w:pageBreakBefore w:val="0"/>
        <w:widowControl w:val="0"/>
        <w:kinsoku/>
        <w:wordWrap/>
        <w:topLinePunct w:val="0"/>
        <w:autoSpaceDE/>
        <w:autoSpaceDN/>
        <w:bidi w:val="0"/>
        <w:snapToGrid w:val="0"/>
        <w:spacing w:line="450" w:lineRule="exact"/>
        <w:ind w:left="218" w:leftChars="0" w:hanging="218" w:hangingChars="78"/>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4.</w:t>
      </w:r>
      <w:r>
        <w:rPr>
          <w:rFonts w:hint="eastAsia" w:ascii="楷体_GB2312" w:hAnsi="楷体_GB2312" w:eastAsia="楷体_GB2312" w:cs="楷体_GB2312"/>
          <w:sz w:val="28"/>
          <w:szCs w:val="28"/>
        </w:rPr>
        <w:t>法定义务人符合下列情形之一的，可以认定无履行义务能力</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6</w:t>
      </w:r>
    </w:p>
    <w:p>
      <w:pPr>
        <w:keepNext w:val="0"/>
        <w:keepLines w:val="0"/>
        <w:pageBreakBefore w:val="0"/>
        <w:widowControl w:val="0"/>
        <w:kinsoku/>
        <w:wordWrap/>
        <w:topLinePunct w:val="0"/>
        <w:autoSpaceDE/>
        <w:autoSpaceDN/>
        <w:bidi w:val="0"/>
        <w:snapToGrid w:val="0"/>
        <w:spacing w:line="450" w:lineRule="exact"/>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5.</w:t>
      </w:r>
      <w:r>
        <w:rPr>
          <w:rFonts w:hint="eastAsia" w:ascii="楷体_GB2312" w:hAnsi="楷体_GB2312" w:eastAsia="楷体_GB2312" w:cs="楷体_GB2312"/>
          <w:sz w:val="28"/>
          <w:szCs w:val="28"/>
        </w:rPr>
        <w:t>申请审核审批流程</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_GB2312" w:hAnsi="楷体_GB2312" w:eastAsia="楷体_GB2312" w:cs="楷体_GB2312"/>
          <w:sz w:val="28"/>
          <w:szCs w:val="28"/>
          <w:lang w:val="en-US" w:eastAsia="zh-CN"/>
        </w:rPr>
        <w:t>6</w:t>
      </w:r>
    </w:p>
    <w:p>
      <w:pPr>
        <w:keepNext w:val="0"/>
        <w:keepLines w:val="0"/>
        <w:pageBreakBefore w:val="0"/>
        <w:kinsoku/>
        <w:wordWrap/>
        <w:topLinePunct w:val="0"/>
        <w:autoSpaceDE/>
        <w:autoSpaceDN/>
        <w:bidi w:val="0"/>
        <w:snapToGrid w:val="0"/>
        <w:spacing w:line="450" w:lineRule="exact"/>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6.</w:t>
      </w:r>
      <w:r>
        <w:rPr>
          <w:rFonts w:hint="eastAsia" w:ascii="楷体_GB2312" w:hAnsi="楷体_GB2312" w:eastAsia="楷体_GB2312" w:cs="楷体_GB2312"/>
          <w:spacing w:val="-17"/>
          <w:sz w:val="28"/>
          <w:szCs w:val="28"/>
        </w:rPr>
        <w:t>特困人员有下列情形之一的，应当及时终止救助供养</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7</w:t>
      </w:r>
    </w:p>
    <w:p>
      <w:pPr>
        <w:keepNext w:val="0"/>
        <w:keepLines w:val="0"/>
        <w:pageBreakBefore w:val="0"/>
        <w:kinsoku/>
        <w:wordWrap/>
        <w:topLinePunct w:val="0"/>
        <w:autoSpaceDE/>
        <w:autoSpaceDN/>
        <w:bidi w:val="0"/>
        <w:snapToGrid w:val="0"/>
        <w:spacing w:line="450" w:lineRule="exact"/>
        <w:ind w:firstLine="301" w:firstLineChars="100"/>
        <w:jc w:val="left"/>
        <w:textAlignment w:val="auto"/>
        <w:rPr>
          <w:rFonts w:hint="eastAsia" w:ascii="黑体" w:hAnsi="黑体" w:eastAsia="黑体" w:cs="黑体"/>
          <w:b/>
          <w:bCs/>
          <w:sz w:val="30"/>
          <w:szCs w:val="30"/>
        </w:rPr>
      </w:pPr>
      <w:r>
        <w:rPr>
          <w:rFonts w:hint="eastAsia" w:ascii="黑体" w:hAnsi="黑体" w:eastAsia="黑体" w:cs="黑体"/>
          <w:b/>
          <w:bCs/>
          <w:sz w:val="30"/>
          <w:szCs w:val="30"/>
          <w:lang w:eastAsia="zh-CN"/>
        </w:rPr>
        <w:t>三、</w:t>
      </w:r>
      <w:r>
        <w:rPr>
          <w:rFonts w:hint="eastAsia" w:ascii="黑体" w:hAnsi="黑体" w:eastAsia="黑体" w:cs="黑体"/>
          <w:b/>
          <w:bCs/>
          <w:sz w:val="30"/>
          <w:szCs w:val="30"/>
        </w:rPr>
        <w:t>临时救助</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7</w:t>
      </w:r>
    </w:p>
    <w:p>
      <w:pPr>
        <w:keepNext w:val="0"/>
        <w:keepLines w:val="0"/>
        <w:pageBreakBefore w:val="0"/>
        <w:kinsoku/>
        <w:wordWrap/>
        <w:topLinePunct w:val="0"/>
        <w:autoSpaceDE/>
        <w:autoSpaceDN/>
        <w:bidi w:val="0"/>
        <w:snapToGrid w:val="0"/>
        <w:spacing w:line="450" w:lineRule="exact"/>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1.</w:t>
      </w:r>
      <w:r>
        <w:rPr>
          <w:rFonts w:hint="eastAsia" w:ascii="楷体_GB2312" w:hAnsi="楷体_GB2312" w:eastAsia="楷体_GB2312" w:cs="楷体_GB2312"/>
          <w:sz w:val="28"/>
          <w:szCs w:val="28"/>
        </w:rPr>
        <w:t>临时救助对象</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7</w:t>
      </w:r>
    </w:p>
    <w:p>
      <w:pPr>
        <w:keepNext w:val="0"/>
        <w:keepLines w:val="0"/>
        <w:pageBreakBefore w:val="0"/>
        <w:kinsoku/>
        <w:wordWrap/>
        <w:topLinePunct w:val="0"/>
        <w:autoSpaceDE/>
        <w:autoSpaceDN/>
        <w:bidi w:val="0"/>
        <w:snapToGrid w:val="0"/>
        <w:spacing w:line="450" w:lineRule="exact"/>
        <w:jc w:val="distribute"/>
        <w:textAlignment w:val="auto"/>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28"/>
          <w:szCs w:val="28"/>
          <w:lang w:val="en-US" w:eastAsia="zh-CN"/>
        </w:rPr>
        <w:t xml:space="preserve">  2.</w:t>
      </w:r>
      <w:r>
        <w:rPr>
          <w:rFonts w:hint="eastAsia" w:ascii="楷体_GB2312" w:hAnsi="楷体_GB2312" w:eastAsia="楷体_GB2312" w:cs="楷体_GB2312"/>
          <w:sz w:val="28"/>
          <w:szCs w:val="28"/>
        </w:rPr>
        <w:t>临时救助标准</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7</w:t>
      </w:r>
      <w:r>
        <w:rPr>
          <w:rFonts w:hint="eastAsia" w:ascii="楷体_GB2312" w:hAnsi="楷体_GB2312" w:eastAsia="楷体_GB2312" w:cs="楷体_GB2312"/>
          <w:sz w:val="30"/>
          <w:szCs w:val="30"/>
          <w:lang w:val="en-US" w:eastAsia="zh-CN"/>
        </w:rPr>
        <w:t xml:space="preserve"> </w:t>
      </w:r>
    </w:p>
    <w:p>
      <w:pPr>
        <w:keepNext w:val="0"/>
        <w:keepLines w:val="0"/>
        <w:pageBreakBefore w:val="0"/>
        <w:kinsoku/>
        <w:wordWrap/>
        <w:topLinePunct w:val="0"/>
        <w:autoSpaceDE/>
        <w:autoSpaceDN/>
        <w:bidi w:val="0"/>
        <w:snapToGrid w:val="0"/>
        <w:spacing w:line="450" w:lineRule="exact"/>
        <w:jc w:val="distribute"/>
        <w:textAlignment w:val="auto"/>
        <w:rPr>
          <w:rFonts w:hint="eastAsia" w:ascii="黑体" w:hAnsi="黑体" w:eastAsia="黑体" w:cs="黑体"/>
          <w:b/>
          <w:bCs/>
          <w:sz w:val="30"/>
          <w:szCs w:val="30"/>
          <w:lang w:val="en-US"/>
        </w:rPr>
      </w:pPr>
      <w:r>
        <w:rPr>
          <w:rFonts w:hint="eastAsia" w:ascii="黑体" w:hAnsi="黑体" w:eastAsia="黑体" w:cs="黑体"/>
          <w:b/>
          <w:bCs/>
          <w:sz w:val="30"/>
          <w:szCs w:val="30"/>
          <w:lang w:val="en-US" w:eastAsia="zh-CN"/>
        </w:rPr>
        <w:t xml:space="preserve">  </w:t>
      </w:r>
      <w:r>
        <w:rPr>
          <w:rFonts w:hint="eastAsia" w:ascii="黑体" w:hAnsi="黑体" w:eastAsia="黑体" w:cs="黑体"/>
          <w:b/>
          <w:bCs/>
          <w:sz w:val="30"/>
          <w:szCs w:val="30"/>
          <w:lang w:eastAsia="zh-CN"/>
        </w:rPr>
        <w:t>四、</w:t>
      </w:r>
      <w:r>
        <w:rPr>
          <w:rFonts w:hint="eastAsia" w:ascii="黑体" w:hAnsi="黑体" w:eastAsia="黑体" w:cs="黑体"/>
          <w:b/>
          <w:bCs/>
          <w:sz w:val="30"/>
          <w:szCs w:val="30"/>
        </w:rPr>
        <w:t>城镇脱困解困</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8</w:t>
      </w:r>
    </w:p>
    <w:p>
      <w:pPr>
        <w:pStyle w:val="2"/>
        <w:pageBreakBefore w:val="0"/>
        <w:numPr>
          <w:ilvl w:val="0"/>
          <w:numId w:val="0"/>
        </w:numPr>
        <w:kinsoku/>
        <w:wordWrap/>
        <w:topLinePunct w:val="0"/>
        <w:autoSpaceDE/>
        <w:autoSpaceDN/>
        <w:bidi w:val="0"/>
        <w:snapToGrid w:val="0"/>
        <w:spacing w:before="0" w:after="0" w:line="450" w:lineRule="exact"/>
        <w:jc w:val="distribute"/>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lang w:val="en-US" w:eastAsia="zh-CN"/>
        </w:rPr>
        <w:t xml:space="preserve">  1.</w:t>
      </w:r>
      <w:r>
        <w:rPr>
          <w:rFonts w:hint="eastAsia" w:ascii="楷体_GB2312" w:hAnsi="楷体_GB2312" w:eastAsia="楷体_GB2312" w:cs="楷体_GB2312"/>
          <w:color w:val="auto"/>
          <w:sz w:val="28"/>
          <w:szCs w:val="28"/>
        </w:rPr>
        <w:t>脱困解困对象范围</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8</w:t>
      </w:r>
    </w:p>
    <w:p>
      <w:pPr>
        <w:pStyle w:val="2"/>
        <w:pageBreakBefore w:val="0"/>
        <w:numPr>
          <w:ilvl w:val="0"/>
          <w:numId w:val="0"/>
        </w:numPr>
        <w:kinsoku/>
        <w:wordWrap/>
        <w:topLinePunct w:val="0"/>
        <w:autoSpaceDE/>
        <w:autoSpaceDN/>
        <w:bidi w:val="0"/>
        <w:snapToGrid w:val="0"/>
        <w:spacing w:before="0" w:after="0" w:line="450" w:lineRule="exact"/>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2.</w:t>
      </w:r>
      <w:r>
        <w:rPr>
          <w:rFonts w:hint="eastAsia" w:ascii="楷体_GB2312" w:hAnsi="楷体_GB2312" w:eastAsia="楷体_GB2312" w:cs="楷体_GB2312"/>
          <w:sz w:val="28"/>
          <w:szCs w:val="28"/>
        </w:rPr>
        <w:t>民政部门主要政策措施</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9</w:t>
      </w:r>
    </w:p>
    <w:p>
      <w:pPr>
        <w:keepNext w:val="0"/>
        <w:keepLines w:val="0"/>
        <w:pageBreakBefore w:val="0"/>
        <w:kinsoku/>
        <w:wordWrap/>
        <w:topLinePunct w:val="0"/>
        <w:autoSpaceDE/>
        <w:autoSpaceDN/>
        <w:bidi w:val="0"/>
        <w:snapToGrid w:val="0"/>
        <w:spacing w:line="450" w:lineRule="exact"/>
        <w:jc w:val="distribute"/>
        <w:textAlignment w:val="auto"/>
        <w:rPr>
          <w:rFonts w:hint="eastAsia" w:ascii="黑体" w:hAnsi="黑体" w:eastAsia="黑体" w:cs="黑体"/>
          <w:b/>
          <w:bCs/>
          <w:sz w:val="30"/>
          <w:szCs w:val="30"/>
        </w:rPr>
      </w:pPr>
      <w:r>
        <w:rPr>
          <w:rFonts w:hint="eastAsia" w:ascii="楷体_GB2312" w:hAnsi="楷体_GB2312" w:eastAsia="楷体_GB2312" w:cs="楷体_GB2312"/>
          <w:sz w:val="30"/>
          <w:szCs w:val="30"/>
          <w:lang w:val="en-US" w:eastAsia="zh-CN"/>
        </w:rPr>
        <w:t xml:space="preserve">  </w:t>
      </w:r>
      <w:r>
        <w:rPr>
          <w:rFonts w:hint="eastAsia" w:ascii="黑体" w:hAnsi="黑体" w:eastAsia="黑体" w:cs="黑体"/>
          <w:b/>
          <w:bCs/>
          <w:sz w:val="30"/>
          <w:szCs w:val="30"/>
          <w:lang w:eastAsia="zh-CN"/>
        </w:rPr>
        <w:t>五、</w:t>
      </w:r>
      <w:r>
        <w:rPr>
          <w:rFonts w:hint="eastAsia" w:ascii="黑体" w:hAnsi="黑体" w:eastAsia="黑体" w:cs="黑体"/>
          <w:b/>
          <w:bCs/>
          <w:sz w:val="30"/>
          <w:szCs w:val="30"/>
        </w:rPr>
        <w:t>边民生活补助</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9</w:t>
      </w:r>
    </w:p>
    <w:p>
      <w:pPr>
        <w:keepNext w:val="0"/>
        <w:keepLines w:val="0"/>
        <w:pageBreakBefore w:val="0"/>
        <w:kinsoku/>
        <w:wordWrap/>
        <w:topLinePunct w:val="0"/>
        <w:autoSpaceDE/>
        <w:autoSpaceDN/>
        <w:bidi w:val="0"/>
        <w:snapToGrid w:val="0"/>
        <w:spacing w:line="450" w:lineRule="exact"/>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1.</w:t>
      </w:r>
      <w:r>
        <w:rPr>
          <w:rFonts w:hint="eastAsia" w:ascii="楷体_GB2312" w:hAnsi="楷体_GB2312" w:eastAsia="楷体_GB2312" w:cs="楷体_GB2312"/>
          <w:sz w:val="28"/>
          <w:szCs w:val="28"/>
        </w:rPr>
        <w:t>边民对象和范围</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9</w:t>
      </w:r>
    </w:p>
    <w:p>
      <w:pPr>
        <w:keepNext w:val="0"/>
        <w:keepLines w:val="0"/>
        <w:pageBreakBefore w:val="0"/>
        <w:kinsoku/>
        <w:wordWrap/>
        <w:topLinePunct w:val="0"/>
        <w:autoSpaceDE/>
        <w:autoSpaceDN/>
        <w:bidi w:val="0"/>
        <w:snapToGrid w:val="0"/>
        <w:spacing w:line="450" w:lineRule="exact"/>
        <w:ind w:firstLine="280" w:firstLineChars="100"/>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2.</w:t>
      </w:r>
      <w:r>
        <w:rPr>
          <w:rFonts w:hint="eastAsia" w:ascii="楷体_GB2312" w:hAnsi="楷体_GB2312" w:eastAsia="楷体_GB2312" w:cs="楷体_GB2312"/>
          <w:sz w:val="28"/>
          <w:szCs w:val="28"/>
        </w:rPr>
        <w:t>有下列情形之一的，不能享受边民生活补助</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9</w:t>
      </w:r>
    </w:p>
    <w:p>
      <w:pPr>
        <w:keepNext w:val="0"/>
        <w:keepLines w:val="0"/>
        <w:pageBreakBefore w:val="0"/>
        <w:kinsoku/>
        <w:wordWrap/>
        <w:topLinePunct w:val="0"/>
        <w:autoSpaceDE/>
        <w:autoSpaceDN/>
        <w:bidi w:val="0"/>
        <w:snapToGrid w:val="0"/>
        <w:spacing w:line="450" w:lineRule="exact"/>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3.</w:t>
      </w:r>
      <w:r>
        <w:rPr>
          <w:rFonts w:hint="eastAsia" w:ascii="楷体_GB2312" w:hAnsi="楷体_GB2312" w:eastAsia="楷体_GB2312" w:cs="楷体_GB2312"/>
          <w:sz w:val="28"/>
          <w:szCs w:val="28"/>
        </w:rPr>
        <w:t>动态管理</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10</w:t>
      </w:r>
    </w:p>
    <w:p>
      <w:pPr>
        <w:keepNext w:val="0"/>
        <w:keepLines w:val="0"/>
        <w:pageBreakBefore w:val="0"/>
        <w:kinsoku/>
        <w:wordWrap/>
        <w:topLinePunct w:val="0"/>
        <w:autoSpaceDE/>
        <w:autoSpaceDN/>
        <w:bidi w:val="0"/>
        <w:snapToGrid w:val="0"/>
        <w:spacing w:line="450" w:lineRule="exact"/>
        <w:ind w:firstLine="301" w:firstLineChars="100"/>
        <w:jc w:val="distribute"/>
        <w:textAlignment w:val="auto"/>
        <w:rPr>
          <w:rFonts w:hint="eastAsia" w:ascii="黑体" w:hAnsi="黑体" w:eastAsia="黑体" w:cs="黑体"/>
          <w:b/>
          <w:bCs w:val="0"/>
          <w:sz w:val="30"/>
          <w:szCs w:val="30"/>
        </w:rPr>
      </w:pPr>
      <w:r>
        <w:rPr>
          <w:rFonts w:hint="eastAsia" w:ascii="黑体" w:hAnsi="黑体" w:eastAsia="黑体" w:cs="黑体"/>
          <w:b/>
          <w:bCs w:val="0"/>
          <w:sz w:val="30"/>
          <w:szCs w:val="30"/>
          <w:lang w:eastAsia="zh-CN"/>
        </w:rPr>
        <w:t>六、</w:t>
      </w:r>
      <w:r>
        <w:rPr>
          <w:rFonts w:hint="eastAsia" w:ascii="黑体" w:hAnsi="黑体" w:eastAsia="黑体" w:cs="黑体"/>
          <w:b/>
          <w:bCs w:val="0"/>
          <w:sz w:val="30"/>
          <w:szCs w:val="30"/>
        </w:rPr>
        <w:t>残疾人、流浪乞讨救助</w:t>
      </w:r>
      <w:r>
        <w:rPr>
          <w:rFonts w:hint="eastAsia" w:ascii="黑体" w:hAnsi="黑体" w:eastAsia="黑体" w:cs="黑体"/>
          <w:b/>
          <w:bCs w:val="0"/>
          <w:sz w:val="28"/>
          <w:szCs w:val="28"/>
          <w:lang w:eastAsia="zh-CN"/>
        </w:rPr>
        <w:t>………………………</w:t>
      </w:r>
      <w:r>
        <w:rPr>
          <w:rFonts w:hint="eastAsia" w:ascii="黑体" w:hAnsi="黑体" w:eastAsia="黑体" w:cs="黑体"/>
          <w:b/>
          <w:bCs w:val="0"/>
          <w:sz w:val="28"/>
          <w:szCs w:val="28"/>
          <w:lang w:val="en-US" w:eastAsia="zh-CN"/>
        </w:rPr>
        <w:t>11</w:t>
      </w:r>
    </w:p>
    <w:p>
      <w:pPr>
        <w:pageBreakBefore w:val="0"/>
        <w:kinsoku/>
        <w:wordWrap/>
        <w:topLinePunct w:val="0"/>
        <w:autoSpaceDE/>
        <w:autoSpaceDN/>
        <w:bidi w:val="0"/>
        <w:snapToGrid w:val="0"/>
        <w:spacing w:line="450" w:lineRule="exact"/>
        <w:jc w:val="distribute"/>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val="0"/>
          <w:bCs w:val="0"/>
          <w:sz w:val="28"/>
          <w:szCs w:val="28"/>
          <w:lang w:val="en-US" w:eastAsia="zh-CN"/>
        </w:rPr>
        <w:t xml:space="preserve">  1.</w:t>
      </w:r>
      <w:r>
        <w:rPr>
          <w:rFonts w:hint="eastAsia" w:ascii="楷体_GB2312" w:hAnsi="楷体_GB2312" w:eastAsia="楷体_GB2312" w:cs="楷体_GB2312"/>
          <w:b w:val="0"/>
          <w:bCs w:val="0"/>
          <w:sz w:val="28"/>
          <w:szCs w:val="28"/>
        </w:rPr>
        <w:t>困难残疾人生活补贴领取资格条件</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11</w:t>
      </w:r>
    </w:p>
    <w:p>
      <w:pPr>
        <w:pageBreakBefore w:val="0"/>
        <w:kinsoku/>
        <w:wordWrap/>
        <w:topLinePunct w:val="0"/>
        <w:autoSpaceDE/>
        <w:autoSpaceDN/>
        <w:bidi w:val="0"/>
        <w:snapToGrid w:val="0"/>
        <w:spacing w:line="450" w:lineRule="exact"/>
        <w:jc w:val="distribute"/>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lang w:val="en-US" w:eastAsia="zh-CN"/>
        </w:rPr>
        <w:t xml:space="preserve">  2.</w:t>
      </w:r>
      <w:r>
        <w:rPr>
          <w:rFonts w:hint="eastAsia" w:ascii="楷体_GB2312" w:hAnsi="楷体_GB2312" w:eastAsia="楷体_GB2312" w:cs="楷体_GB2312"/>
          <w:b w:val="0"/>
          <w:bCs w:val="0"/>
          <w:sz w:val="28"/>
          <w:szCs w:val="28"/>
        </w:rPr>
        <w:t>领取重度残疾人护理补贴人员的资格条件</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11</w:t>
      </w:r>
    </w:p>
    <w:p>
      <w:pPr>
        <w:keepNext w:val="0"/>
        <w:keepLines w:val="0"/>
        <w:pageBreakBefore w:val="0"/>
        <w:kinsoku/>
        <w:wordWrap/>
        <w:topLinePunct w:val="0"/>
        <w:autoSpaceDE/>
        <w:autoSpaceDN/>
        <w:bidi w:val="0"/>
        <w:snapToGrid w:val="0"/>
        <w:spacing w:line="450" w:lineRule="exact"/>
        <w:ind w:left="218" w:leftChars="0" w:hanging="218" w:hangingChars="78"/>
        <w:jc w:val="distribute"/>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val="0"/>
          <w:bCs w:val="0"/>
          <w:sz w:val="28"/>
          <w:szCs w:val="28"/>
          <w:lang w:val="en-US" w:eastAsia="zh-CN"/>
        </w:rPr>
        <w:t xml:space="preserve">  3.</w:t>
      </w:r>
      <w:r>
        <w:rPr>
          <w:rFonts w:hint="eastAsia" w:ascii="楷体_GB2312" w:hAnsi="楷体_GB2312" w:eastAsia="楷体_GB2312" w:cs="楷体_GB2312"/>
          <w:b w:val="0"/>
          <w:bCs w:val="0"/>
          <w:sz w:val="28"/>
          <w:szCs w:val="28"/>
        </w:rPr>
        <w:t>残疾人是否可同时申领困难残疾人生活补贴和重度残疾人护理补贴</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11</w:t>
      </w:r>
    </w:p>
    <w:p>
      <w:pPr>
        <w:keepNext w:val="0"/>
        <w:keepLines w:val="0"/>
        <w:pageBreakBefore w:val="0"/>
        <w:widowControl w:val="0"/>
        <w:kinsoku/>
        <w:wordWrap/>
        <w:overflowPunct/>
        <w:topLinePunct w:val="0"/>
        <w:autoSpaceDE/>
        <w:autoSpaceDN/>
        <w:bidi w:val="0"/>
        <w:adjustRightInd/>
        <w:snapToGrid w:val="0"/>
        <w:spacing w:line="410" w:lineRule="exact"/>
        <w:ind w:left="218" w:leftChars="0" w:hanging="218" w:hangingChars="78"/>
        <w:jc w:val="distribute"/>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val="0"/>
          <w:bCs w:val="0"/>
          <w:sz w:val="28"/>
          <w:szCs w:val="28"/>
          <w:lang w:val="en-US" w:eastAsia="zh-CN"/>
        </w:rPr>
        <w:t xml:space="preserve">  4.</w:t>
      </w:r>
      <w:r>
        <w:rPr>
          <w:rFonts w:hint="eastAsia" w:ascii="楷体_GB2312" w:hAnsi="楷体_GB2312" w:eastAsia="楷体_GB2312" w:cs="楷体_GB2312"/>
          <w:b w:val="0"/>
          <w:bCs w:val="0"/>
          <w:sz w:val="28"/>
          <w:szCs w:val="28"/>
        </w:rPr>
        <w:t>困难残疾人生活补贴和重度残疾人护理补贴申领手续如何办理</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12</w:t>
      </w:r>
    </w:p>
    <w:p>
      <w:pPr>
        <w:keepNext w:val="0"/>
        <w:keepLines w:val="0"/>
        <w:pageBreakBefore w:val="0"/>
        <w:widowControl w:val="0"/>
        <w:kinsoku/>
        <w:wordWrap/>
        <w:overflowPunct/>
        <w:topLinePunct w:val="0"/>
        <w:autoSpaceDE/>
        <w:autoSpaceDN/>
        <w:bidi w:val="0"/>
        <w:adjustRightInd/>
        <w:snapToGrid w:val="0"/>
        <w:spacing w:line="410" w:lineRule="exact"/>
        <w:jc w:val="distribute"/>
        <w:textAlignment w:val="auto"/>
        <w:rPr>
          <w:rFonts w:hint="eastAsia" w:ascii="楷体_GB2312" w:hAnsi="楷体_GB2312" w:eastAsia="楷体_GB2312" w:cs="楷体_GB2312"/>
        </w:rPr>
      </w:pPr>
      <w:r>
        <w:rPr>
          <w:rFonts w:hint="eastAsia" w:ascii="楷体_GB2312" w:hAnsi="楷体_GB2312" w:eastAsia="楷体_GB2312" w:cs="楷体_GB2312"/>
          <w:b w:val="0"/>
          <w:bCs w:val="0"/>
          <w:sz w:val="28"/>
          <w:szCs w:val="28"/>
          <w:lang w:val="en-US" w:eastAsia="zh-CN"/>
        </w:rPr>
        <w:t xml:space="preserve">  5.如何申领残疾人“两项补贴”</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12</w:t>
      </w:r>
    </w:p>
    <w:p>
      <w:pPr>
        <w:keepNext w:val="0"/>
        <w:keepLines w:val="0"/>
        <w:pageBreakBefore w:val="0"/>
        <w:widowControl w:val="0"/>
        <w:kinsoku/>
        <w:wordWrap/>
        <w:overflowPunct/>
        <w:topLinePunct w:val="0"/>
        <w:autoSpaceDE/>
        <w:autoSpaceDN/>
        <w:bidi w:val="0"/>
        <w:adjustRightInd/>
        <w:snapToGrid w:val="0"/>
        <w:spacing w:line="410" w:lineRule="exact"/>
        <w:jc w:val="distribute"/>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val="0"/>
          <w:bCs w:val="0"/>
          <w:sz w:val="28"/>
          <w:szCs w:val="28"/>
          <w:lang w:val="en-US" w:eastAsia="zh-CN"/>
        </w:rPr>
        <w:t xml:space="preserve">  6.</w:t>
      </w:r>
      <w:r>
        <w:rPr>
          <w:rFonts w:hint="eastAsia" w:ascii="楷体_GB2312" w:hAnsi="楷体_GB2312" w:eastAsia="楷体_GB2312" w:cs="楷体_GB2312"/>
          <w:b w:val="0"/>
          <w:bCs w:val="0"/>
          <w:sz w:val="28"/>
          <w:szCs w:val="28"/>
        </w:rPr>
        <w:t>救助站的救助对象</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12</w:t>
      </w:r>
    </w:p>
    <w:p>
      <w:pPr>
        <w:keepNext w:val="0"/>
        <w:keepLines w:val="0"/>
        <w:pageBreakBefore w:val="0"/>
        <w:widowControl w:val="0"/>
        <w:kinsoku/>
        <w:wordWrap/>
        <w:overflowPunct/>
        <w:topLinePunct w:val="0"/>
        <w:autoSpaceDE/>
        <w:autoSpaceDN/>
        <w:bidi w:val="0"/>
        <w:adjustRightInd/>
        <w:snapToGrid w:val="0"/>
        <w:spacing w:line="410" w:lineRule="exact"/>
        <w:jc w:val="distribute"/>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lang w:val="en-US" w:eastAsia="zh-CN"/>
        </w:rPr>
        <w:t xml:space="preserve">  7.</w:t>
      </w:r>
      <w:r>
        <w:rPr>
          <w:rFonts w:hint="eastAsia" w:ascii="楷体_GB2312" w:hAnsi="楷体_GB2312" w:eastAsia="楷体_GB2312" w:cs="楷体_GB2312"/>
          <w:b w:val="0"/>
          <w:bCs w:val="0"/>
          <w:sz w:val="28"/>
          <w:szCs w:val="28"/>
        </w:rPr>
        <w:t>救助站应提供的救助</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_GB2312" w:hAnsi="楷体_GB2312" w:eastAsia="楷体_GB2312" w:cs="楷体_GB2312"/>
          <w:sz w:val="28"/>
          <w:szCs w:val="28"/>
          <w:lang w:val="en-US" w:eastAsia="zh-CN"/>
        </w:rPr>
        <w:t>13</w:t>
      </w:r>
    </w:p>
    <w:p>
      <w:pPr>
        <w:keepNext w:val="0"/>
        <w:keepLines w:val="0"/>
        <w:pageBreakBefore w:val="0"/>
        <w:widowControl w:val="0"/>
        <w:kinsoku/>
        <w:wordWrap/>
        <w:overflowPunct/>
        <w:topLinePunct w:val="0"/>
        <w:autoSpaceDE/>
        <w:autoSpaceDN/>
        <w:bidi w:val="0"/>
        <w:adjustRightInd/>
        <w:snapToGrid w:val="0"/>
        <w:spacing w:line="410" w:lineRule="exact"/>
        <w:jc w:val="distribute"/>
        <w:textAlignment w:val="auto"/>
        <w:rPr>
          <w:rFonts w:hint="eastAsia" w:ascii="黑体" w:hAnsi="黑体" w:eastAsia="黑体" w:cs="黑体"/>
          <w:b/>
          <w:bCs/>
          <w:color w:val="auto"/>
          <w:sz w:val="30"/>
          <w:szCs w:val="30"/>
        </w:rPr>
      </w:pPr>
      <w:r>
        <w:rPr>
          <w:rFonts w:hint="eastAsia" w:ascii="楷体_GB2312" w:hAnsi="楷体_GB2312" w:eastAsia="楷体_GB2312" w:cs="楷体_GB2312"/>
          <w:sz w:val="30"/>
          <w:szCs w:val="30"/>
          <w:lang w:val="en-US" w:eastAsia="zh-CN"/>
        </w:rPr>
        <w:t xml:space="preserve">  </w:t>
      </w:r>
      <w:r>
        <w:rPr>
          <w:rFonts w:hint="eastAsia" w:ascii="黑体" w:hAnsi="黑体" w:eastAsia="黑体" w:cs="黑体"/>
          <w:b/>
          <w:bCs/>
          <w:sz w:val="30"/>
          <w:szCs w:val="30"/>
          <w:lang w:eastAsia="zh-CN"/>
        </w:rPr>
        <w:t>七、</w:t>
      </w:r>
      <w:r>
        <w:rPr>
          <w:rFonts w:hint="eastAsia" w:ascii="黑体" w:hAnsi="黑体" w:eastAsia="黑体" w:cs="黑体"/>
          <w:b/>
          <w:bCs/>
          <w:sz w:val="30"/>
          <w:szCs w:val="30"/>
        </w:rPr>
        <w:t>孤儿补助</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13</w:t>
      </w:r>
    </w:p>
    <w:p>
      <w:pPr>
        <w:keepNext w:val="0"/>
        <w:keepLines w:val="0"/>
        <w:pageBreakBefore w:val="0"/>
        <w:widowControl w:val="0"/>
        <w:kinsoku/>
        <w:wordWrap/>
        <w:overflowPunct/>
        <w:topLinePunct w:val="0"/>
        <w:autoSpaceDE/>
        <w:autoSpaceDN/>
        <w:bidi w:val="0"/>
        <w:adjustRightInd/>
        <w:snapToGrid w:val="0"/>
        <w:spacing w:line="410" w:lineRule="exact"/>
        <w:jc w:val="distribute"/>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val="0"/>
          <w:bCs w:val="0"/>
          <w:sz w:val="28"/>
          <w:szCs w:val="28"/>
          <w:lang w:val="en-US" w:eastAsia="zh-CN"/>
        </w:rPr>
        <w:t xml:space="preserve">  1.</w:t>
      </w:r>
      <w:r>
        <w:rPr>
          <w:rFonts w:hint="eastAsia" w:ascii="楷体_GB2312" w:hAnsi="楷体_GB2312" w:eastAsia="楷体_GB2312" w:cs="楷体_GB2312"/>
          <w:b w:val="0"/>
          <w:bCs w:val="0"/>
          <w:sz w:val="28"/>
          <w:szCs w:val="28"/>
        </w:rPr>
        <w:t>孤儿生活费发放对象</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_GB2312" w:hAnsi="楷体_GB2312" w:eastAsia="楷体_GB2312" w:cs="楷体_GB2312"/>
          <w:sz w:val="28"/>
          <w:szCs w:val="28"/>
          <w:lang w:val="en-US" w:eastAsia="zh-CN"/>
        </w:rPr>
        <w:t>13</w:t>
      </w:r>
    </w:p>
    <w:p>
      <w:pPr>
        <w:keepNext w:val="0"/>
        <w:keepLines w:val="0"/>
        <w:pageBreakBefore w:val="0"/>
        <w:widowControl w:val="0"/>
        <w:kinsoku/>
        <w:wordWrap/>
        <w:overflowPunct/>
        <w:topLinePunct w:val="0"/>
        <w:autoSpaceDE/>
        <w:autoSpaceDN/>
        <w:bidi w:val="0"/>
        <w:adjustRightInd/>
        <w:snapToGrid w:val="0"/>
        <w:spacing w:line="410" w:lineRule="exact"/>
        <w:jc w:val="distribute"/>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lang w:val="en-US" w:eastAsia="zh-CN"/>
        </w:rPr>
        <w:t xml:space="preserve">  2.</w:t>
      </w:r>
      <w:r>
        <w:rPr>
          <w:rFonts w:hint="eastAsia" w:ascii="楷体_GB2312" w:hAnsi="楷体_GB2312" w:eastAsia="楷体_GB2312" w:cs="楷体_GB2312"/>
          <w:b w:val="0"/>
          <w:bCs w:val="0"/>
          <w:sz w:val="28"/>
          <w:szCs w:val="28"/>
        </w:rPr>
        <w:t>如何申请散居孤儿基本生活费</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13</w:t>
      </w:r>
      <w:r>
        <w:rPr>
          <w:rFonts w:hint="eastAsia" w:ascii="楷体_GB2312" w:hAnsi="楷体_GB2312" w:eastAsia="楷体_GB2312" w:cs="楷体_GB2312"/>
          <w:b w:val="0"/>
          <w:bCs w:val="0"/>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410" w:lineRule="exact"/>
        <w:jc w:val="distribute"/>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lang w:val="en-US" w:eastAsia="zh-CN"/>
        </w:rPr>
        <w:t xml:space="preserve">  3.</w:t>
      </w:r>
      <w:r>
        <w:rPr>
          <w:rFonts w:hint="eastAsia" w:ascii="楷体_GB2312" w:hAnsi="楷体_GB2312" w:eastAsia="楷体_GB2312" w:cs="楷体_GB2312"/>
          <w:b w:val="0"/>
          <w:bCs w:val="0"/>
          <w:sz w:val="28"/>
          <w:szCs w:val="28"/>
        </w:rPr>
        <w:t>什么是事实无人抚养儿童</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13</w:t>
      </w:r>
    </w:p>
    <w:p>
      <w:pPr>
        <w:keepNext w:val="0"/>
        <w:keepLines w:val="0"/>
        <w:pageBreakBefore w:val="0"/>
        <w:widowControl w:val="0"/>
        <w:kinsoku/>
        <w:wordWrap/>
        <w:overflowPunct/>
        <w:topLinePunct w:val="0"/>
        <w:autoSpaceDE/>
        <w:autoSpaceDN/>
        <w:bidi w:val="0"/>
        <w:adjustRightInd/>
        <w:snapToGrid w:val="0"/>
        <w:spacing w:line="410" w:lineRule="exact"/>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4.</w:t>
      </w:r>
      <w:r>
        <w:rPr>
          <w:rFonts w:hint="eastAsia" w:ascii="楷体_GB2312" w:hAnsi="楷体_GB2312" w:eastAsia="楷体_GB2312" w:cs="楷体_GB2312"/>
          <w:sz w:val="28"/>
          <w:szCs w:val="28"/>
        </w:rPr>
        <w:t>如何申请事实无人抚养儿童基本生活补贴</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14</w:t>
      </w:r>
    </w:p>
    <w:p>
      <w:pPr>
        <w:keepNext w:val="0"/>
        <w:keepLines w:val="0"/>
        <w:pageBreakBefore w:val="0"/>
        <w:widowControl w:val="0"/>
        <w:kinsoku/>
        <w:wordWrap/>
        <w:overflowPunct/>
        <w:topLinePunct w:val="0"/>
        <w:autoSpaceDE/>
        <w:autoSpaceDN/>
        <w:bidi w:val="0"/>
        <w:adjustRightInd/>
        <w:snapToGrid w:val="0"/>
        <w:spacing w:line="410" w:lineRule="exact"/>
        <w:ind w:left="218" w:leftChars="104" w:firstLine="0" w:firstLineChars="0"/>
        <w:jc w:val="distribute"/>
        <w:textAlignment w:val="auto"/>
        <w:rPr>
          <w:rFonts w:hint="eastAsia" w:ascii="楷体_GB2312" w:hAnsi="楷体_GB2312" w:eastAsia="楷体_GB2312" w:cs="楷体_GB2312"/>
          <w:b w:val="0"/>
          <w:bCs w:val="0"/>
          <w:sz w:val="28"/>
          <w:szCs w:val="28"/>
          <w:lang w:val="en-US"/>
        </w:rPr>
      </w:pPr>
      <w:r>
        <w:rPr>
          <w:rFonts w:hint="eastAsia" w:ascii="楷体_GB2312" w:hAnsi="楷体_GB2312" w:eastAsia="楷体_GB2312" w:cs="楷体_GB2312"/>
          <w:b w:val="0"/>
          <w:bCs w:val="0"/>
          <w:sz w:val="28"/>
          <w:szCs w:val="28"/>
          <w:lang w:val="en-US" w:eastAsia="zh-CN"/>
        </w:rPr>
        <w:t>5.</w:t>
      </w:r>
      <w:r>
        <w:rPr>
          <w:rFonts w:hint="eastAsia" w:ascii="楷体_GB2312" w:hAnsi="楷体_GB2312" w:eastAsia="楷体_GB2312" w:cs="楷体_GB2312"/>
          <w:b w:val="0"/>
          <w:bCs w:val="0"/>
          <w:spacing w:val="11"/>
          <w:sz w:val="28"/>
          <w:szCs w:val="28"/>
        </w:rPr>
        <w:t>什么人可以享受“福彩圆梦﹒孤儿助学工程”</w:t>
      </w:r>
      <w:r>
        <w:rPr>
          <w:rFonts w:hint="eastAsia" w:ascii="楷体_GB2312" w:hAnsi="楷体_GB2312" w:eastAsia="楷体_GB2312" w:cs="楷体_GB2312"/>
          <w:b w:val="0"/>
          <w:bCs w:val="0"/>
          <w:spacing w:val="11"/>
          <w:sz w:val="28"/>
          <w:szCs w:val="28"/>
          <w:lang w:val="en-US" w:eastAsia="zh-CN"/>
        </w:rPr>
        <w:t xml:space="preserve"> </w:t>
      </w:r>
      <w:r>
        <w:rPr>
          <w:rFonts w:hint="eastAsia" w:ascii="楷体_GB2312" w:hAnsi="楷体_GB2312" w:eastAsia="楷体_GB2312" w:cs="楷体_GB2312"/>
          <w:b w:val="0"/>
          <w:bCs w:val="0"/>
          <w:spacing w:val="0"/>
          <w:sz w:val="28"/>
          <w:szCs w:val="28"/>
        </w:rPr>
        <w:t>项目资助</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14</w:t>
      </w:r>
    </w:p>
    <w:p>
      <w:pPr>
        <w:keepNext w:val="0"/>
        <w:keepLines w:val="0"/>
        <w:pageBreakBefore w:val="0"/>
        <w:widowControl w:val="0"/>
        <w:kinsoku/>
        <w:wordWrap/>
        <w:overflowPunct/>
        <w:topLinePunct w:val="0"/>
        <w:autoSpaceDE/>
        <w:autoSpaceDN/>
        <w:bidi w:val="0"/>
        <w:adjustRightInd/>
        <w:snapToGrid w:val="0"/>
        <w:spacing w:line="410" w:lineRule="exact"/>
        <w:ind w:firstLine="280" w:firstLineChars="100"/>
        <w:jc w:val="left"/>
        <w:textAlignment w:val="auto"/>
        <w:rPr>
          <w:rFonts w:hint="eastAsia" w:ascii="楷体_GB2312" w:hAnsi="楷体_GB2312" w:eastAsia="楷体_GB2312" w:cs="楷体_GB2312"/>
          <w:b w:val="0"/>
          <w:bCs w:val="0"/>
          <w:sz w:val="28"/>
          <w:szCs w:val="28"/>
          <w:lang w:val="en-US"/>
        </w:rPr>
      </w:pPr>
      <w:r>
        <w:rPr>
          <w:rFonts w:hint="eastAsia" w:ascii="楷体_GB2312" w:hAnsi="楷体_GB2312" w:eastAsia="楷体_GB2312" w:cs="楷体_GB2312"/>
          <w:b w:val="0"/>
          <w:bCs w:val="0"/>
          <w:sz w:val="28"/>
          <w:szCs w:val="28"/>
          <w:lang w:val="en-US" w:eastAsia="zh-CN"/>
        </w:rPr>
        <w:t>6.</w:t>
      </w:r>
      <w:r>
        <w:rPr>
          <w:rFonts w:hint="eastAsia" w:ascii="楷体_GB2312" w:hAnsi="楷体_GB2312" w:eastAsia="楷体_GB2312" w:cs="楷体_GB2312"/>
          <w:b w:val="0"/>
          <w:bCs w:val="0"/>
          <w:sz w:val="28"/>
          <w:szCs w:val="28"/>
        </w:rPr>
        <w:t>福彩圆梦﹒孤儿助学工程”项目资助标准</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15</w:t>
      </w:r>
    </w:p>
    <w:p>
      <w:pPr>
        <w:keepNext w:val="0"/>
        <w:keepLines w:val="0"/>
        <w:pageBreakBefore w:val="0"/>
        <w:widowControl w:val="0"/>
        <w:kinsoku/>
        <w:wordWrap/>
        <w:overflowPunct/>
        <w:topLinePunct w:val="0"/>
        <w:autoSpaceDE/>
        <w:autoSpaceDN/>
        <w:bidi w:val="0"/>
        <w:adjustRightInd/>
        <w:snapToGrid w:val="0"/>
        <w:spacing w:line="410" w:lineRule="exact"/>
        <w:jc w:val="distribute"/>
        <w:textAlignment w:val="auto"/>
        <w:rPr>
          <w:rFonts w:hint="eastAsia" w:ascii="楷体_GB2312" w:hAnsi="楷体_GB2312" w:eastAsia="楷体_GB2312" w:cs="楷体_GB2312"/>
          <w:b w:val="0"/>
          <w:bCs w:val="0"/>
          <w:sz w:val="28"/>
          <w:szCs w:val="28"/>
          <w:lang w:val="en-US"/>
        </w:rPr>
      </w:pPr>
      <w:r>
        <w:rPr>
          <w:rFonts w:hint="eastAsia" w:ascii="楷体_GB2312" w:hAnsi="楷体_GB2312" w:eastAsia="楷体_GB2312" w:cs="楷体_GB2312"/>
          <w:b w:val="0"/>
          <w:bCs w:val="0"/>
          <w:sz w:val="28"/>
          <w:szCs w:val="28"/>
          <w:lang w:val="en-US" w:eastAsia="zh-CN"/>
        </w:rPr>
        <w:t xml:space="preserve">  7.</w:t>
      </w:r>
      <w:r>
        <w:rPr>
          <w:rFonts w:hint="eastAsia" w:ascii="楷体_GB2312" w:hAnsi="楷体_GB2312" w:eastAsia="楷体_GB2312" w:cs="楷体_GB2312"/>
          <w:b w:val="0"/>
          <w:bCs w:val="0"/>
          <w:sz w:val="28"/>
          <w:szCs w:val="28"/>
        </w:rPr>
        <w:t>困境儿童包含哪些范围</w:t>
      </w:r>
      <w:r>
        <w:rPr>
          <w:rFonts w:hint="eastAsia" w:ascii="楷体" w:hAnsi="楷体" w:eastAsia="楷体" w:cs="楷体"/>
          <w:sz w:val="28"/>
          <w:szCs w:val="28"/>
          <w:lang w:eastAsia="zh-CN"/>
        </w:rPr>
        <w:t>………………………</w:t>
      </w:r>
      <w:r>
        <w:rPr>
          <w:rFonts w:hint="eastAsia" w:ascii="楷体" w:hAnsi="楷体" w:eastAsia="楷体" w:cs="楷体"/>
          <w:b w:val="0"/>
          <w:bCs/>
          <w:sz w:val="28"/>
          <w:szCs w:val="28"/>
          <w:lang w:eastAsia="zh-CN"/>
        </w:rPr>
        <w:t>…</w:t>
      </w:r>
      <w:r>
        <w:rPr>
          <w:rFonts w:hint="eastAsia" w:ascii="楷体_GB2312" w:hAnsi="楷体_GB2312" w:eastAsia="楷体_GB2312" w:cs="楷体_GB2312"/>
          <w:sz w:val="28"/>
          <w:szCs w:val="28"/>
          <w:lang w:val="en-US" w:eastAsia="zh-CN"/>
        </w:rPr>
        <w:t>15</w:t>
      </w:r>
    </w:p>
    <w:p>
      <w:pPr>
        <w:pageBreakBefore w:val="0"/>
        <w:widowControl w:val="0"/>
        <w:kinsoku/>
        <w:wordWrap/>
        <w:overflowPunct/>
        <w:topLinePunct w:val="0"/>
        <w:autoSpaceDE/>
        <w:autoSpaceDN/>
        <w:bidi w:val="0"/>
        <w:adjustRightInd/>
        <w:spacing w:line="410" w:lineRule="exact"/>
        <w:jc w:val="distribute"/>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val="0"/>
          <w:bCs w:val="0"/>
          <w:sz w:val="28"/>
          <w:szCs w:val="28"/>
          <w:lang w:val="en-US" w:eastAsia="zh-CN"/>
        </w:rPr>
        <w:t xml:space="preserve">  8.</w:t>
      </w:r>
      <w:r>
        <w:rPr>
          <w:rFonts w:hint="eastAsia" w:ascii="楷体_GB2312" w:hAnsi="楷体_GB2312" w:eastAsia="楷体_GB2312" w:cs="楷体_GB2312"/>
          <w:b w:val="0"/>
          <w:bCs w:val="0"/>
          <w:sz w:val="28"/>
          <w:szCs w:val="28"/>
        </w:rPr>
        <w:t>广西针对困境儿童有哪些基本生活保障</w:t>
      </w:r>
      <w:r>
        <w:rPr>
          <w:rFonts w:hint="eastAsia" w:ascii="楷体" w:hAnsi="楷体" w:eastAsia="楷体" w:cs="楷体"/>
          <w:sz w:val="28"/>
          <w:szCs w:val="28"/>
          <w:lang w:eastAsia="zh-CN"/>
        </w:rPr>
        <w:t>………</w:t>
      </w:r>
      <w:r>
        <w:rPr>
          <w:rFonts w:hint="eastAsia" w:ascii="楷体_GB2312" w:hAnsi="楷体_GB2312" w:eastAsia="楷体_GB2312" w:cs="楷体_GB2312"/>
          <w:sz w:val="28"/>
          <w:szCs w:val="28"/>
          <w:lang w:val="en-US" w:eastAsia="zh-CN"/>
        </w:rPr>
        <w:t>15</w:t>
      </w:r>
    </w:p>
    <w:p>
      <w:pPr>
        <w:pageBreakBefore w:val="0"/>
        <w:widowControl w:val="0"/>
        <w:kinsoku/>
        <w:wordWrap/>
        <w:overflowPunct/>
        <w:topLinePunct w:val="0"/>
        <w:autoSpaceDE/>
        <w:autoSpaceDN/>
        <w:bidi w:val="0"/>
        <w:adjustRightInd/>
        <w:spacing w:line="410" w:lineRule="exact"/>
        <w:jc w:val="distribute"/>
        <w:textAlignment w:val="auto"/>
        <w:rPr>
          <w:rFonts w:hint="eastAsia" w:ascii="黑体" w:hAnsi="黑体" w:eastAsia="黑体" w:cs="黑体"/>
          <w:b/>
          <w:bCs/>
          <w:sz w:val="30"/>
          <w:szCs w:val="30"/>
          <w:lang w:val="en-US"/>
        </w:rPr>
      </w:pPr>
      <w:r>
        <w:rPr>
          <w:rFonts w:hint="eastAsia" w:ascii="楷体_GB2312" w:hAnsi="楷体_GB2312" w:eastAsia="楷体_GB2312" w:cs="楷体_GB2312"/>
          <w:sz w:val="30"/>
          <w:szCs w:val="30"/>
          <w:lang w:val="en-US" w:eastAsia="zh-CN"/>
        </w:rPr>
        <w:t xml:space="preserve">  </w:t>
      </w:r>
      <w:r>
        <w:rPr>
          <w:rFonts w:hint="eastAsia" w:ascii="黑体" w:hAnsi="黑体" w:eastAsia="黑体" w:cs="黑体"/>
          <w:b/>
          <w:bCs/>
          <w:sz w:val="30"/>
          <w:szCs w:val="30"/>
          <w:lang w:eastAsia="zh-CN"/>
        </w:rPr>
        <w:t>八、</w:t>
      </w:r>
      <w:r>
        <w:rPr>
          <w:rFonts w:hint="eastAsia" w:ascii="黑体" w:hAnsi="黑体" w:eastAsia="黑体" w:cs="黑体"/>
          <w:b/>
          <w:bCs/>
          <w:sz w:val="30"/>
          <w:szCs w:val="30"/>
        </w:rPr>
        <w:t>社会组织</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16</w:t>
      </w:r>
    </w:p>
    <w:p>
      <w:pPr>
        <w:pStyle w:val="4"/>
        <w:keepNext/>
        <w:keepLines/>
        <w:pageBreakBefore w:val="0"/>
        <w:widowControl w:val="0"/>
        <w:kinsoku/>
        <w:wordWrap/>
        <w:overflowPunct/>
        <w:topLinePunct w:val="0"/>
        <w:autoSpaceDE/>
        <w:autoSpaceDN/>
        <w:bidi w:val="0"/>
        <w:adjustRightInd/>
        <w:snapToGrid w:val="0"/>
        <w:spacing w:line="410" w:lineRule="exact"/>
        <w:ind w:left="0" w:leftChars="0" w:firstLine="0" w:firstLineChars="0"/>
        <w:jc w:val="distribute"/>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lang w:val="en-US" w:eastAsia="zh-CN"/>
        </w:rPr>
        <w:t xml:space="preserve">  1.</w:t>
      </w:r>
      <w:r>
        <w:rPr>
          <w:rFonts w:hint="eastAsia" w:ascii="楷体_GB2312" w:hAnsi="楷体_GB2312" w:eastAsia="楷体_GB2312" w:cs="楷体_GB2312"/>
          <w:b w:val="0"/>
          <w:bCs w:val="0"/>
          <w:sz w:val="28"/>
          <w:szCs w:val="28"/>
        </w:rPr>
        <w:t>什么是非法社会组织</w:t>
      </w:r>
      <w:r>
        <w:rPr>
          <w:rFonts w:hint="eastAsia" w:ascii="楷体" w:hAnsi="楷体" w:eastAsia="楷体" w:cs="楷体"/>
          <w:b w:val="0"/>
          <w:bCs w:val="0"/>
          <w:sz w:val="28"/>
          <w:szCs w:val="28"/>
          <w:lang w:eastAsia="zh-CN"/>
        </w:rPr>
        <w:t>…………………………</w:t>
      </w:r>
      <w:r>
        <w:rPr>
          <w:rFonts w:hint="eastAsia" w:ascii="楷体" w:hAnsi="楷体" w:eastAsia="楷体" w:cs="楷体"/>
          <w:sz w:val="28"/>
          <w:szCs w:val="28"/>
          <w:lang w:eastAsia="zh-CN"/>
        </w:rPr>
        <w:t>…</w:t>
      </w:r>
      <w:r>
        <w:rPr>
          <w:rFonts w:hint="eastAsia" w:ascii="楷体_GB2312" w:hAnsi="楷体_GB2312" w:eastAsia="楷体_GB2312" w:cs="楷体_GB2312"/>
          <w:b w:val="0"/>
          <w:bCs w:val="0"/>
          <w:sz w:val="28"/>
          <w:szCs w:val="28"/>
          <w:lang w:val="en-US" w:eastAsia="zh-CN"/>
        </w:rPr>
        <w:t>16</w:t>
      </w:r>
    </w:p>
    <w:p>
      <w:pPr>
        <w:pStyle w:val="4"/>
        <w:keepNext/>
        <w:keepLines/>
        <w:pageBreakBefore w:val="0"/>
        <w:widowControl w:val="0"/>
        <w:kinsoku/>
        <w:wordWrap/>
        <w:overflowPunct/>
        <w:topLinePunct w:val="0"/>
        <w:autoSpaceDE/>
        <w:autoSpaceDN/>
        <w:bidi w:val="0"/>
        <w:adjustRightInd/>
        <w:snapToGrid w:val="0"/>
        <w:spacing w:line="410" w:lineRule="exact"/>
        <w:ind w:left="0" w:leftChars="0" w:firstLine="0" w:firstLineChars="0"/>
        <w:jc w:val="distribute"/>
        <w:textAlignment w:val="auto"/>
        <w:rPr>
          <w:rFonts w:hint="eastAsia" w:ascii="楷体_GB2312" w:hAnsi="楷体_GB2312" w:eastAsia="楷体_GB2312" w:cs="楷体_GB2312"/>
          <w:b w:val="0"/>
          <w:bCs w:val="0"/>
          <w:sz w:val="28"/>
          <w:szCs w:val="28"/>
          <w:lang w:val="en-US"/>
        </w:rPr>
      </w:pPr>
      <w:r>
        <w:rPr>
          <w:rFonts w:hint="eastAsia" w:ascii="楷体_GB2312" w:hAnsi="楷体_GB2312" w:eastAsia="楷体_GB2312" w:cs="楷体_GB2312"/>
          <w:b w:val="0"/>
          <w:bCs w:val="0"/>
          <w:sz w:val="28"/>
          <w:szCs w:val="28"/>
          <w:lang w:val="en-US" w:eastAsia="zh-CN"/>
        </w:rPr>
        <w:t xml:space="preserve">  2.</w:t>
      </w:r>
      <w:r>
        <w:rPr>
          <w:rFonts w:hint="eastAsia" w:ascii="楷体_GB2312" w:hAnsi="楷体_GB2312" w:eastAsia="楷体_GB2312" w:cs="楷体_GB2312"/>
          <w:b w:val="0"/>
          <w:bCs w:val="0"/>
          <w:sz w:val="28"/>
          <w:szCs w:val="28"/>
        </w:rPr>
        <w:t>非法社会组织的危害</w:t>
      </w:r>
      <w:r>
        <w:rPr>
          <w:rFonts w:hint="eastAsia" w:ascii="楷体" w:hAnsi="楷体" w:eastAsia="楷体" w:cs="楷体"/>
          <w:b w:val="0"/>
          <w:bCs w:val="0"/>
          <w:sz w:val="28"/>
          <w:szCs w:val="28"/>
          <w:lang w:eastAsia="zh-CN"/>
        </w:rPr>
        <w:t>…………………………</w:t>
      </w:r>
      <w:r>
        <w:rPr>
          <w:rFonts w:hint="eastAsia" w:ascii="楷体" w:hAnsi="楷体" w:eastAsia="楷体" w:cs="楷体"/>
          <w:b w:val="0"/>
          <w:bCs/>
          <w:sz w:val="28"/>
          <w:szCs w:val="28"/>
          <w:lang w:eastAsia="zh-CN"/>
        </w:rPr>
        <w:t>…</w:t>
      </w:r>
      <w:r>
        <w:rPr>
          <w:rFonts w:hint="eastAsia" w:ascii="楷体_GB2312" w:hAnsi="楷体_GB2312" w:eastAsia="楷体_GB2312" w:cs="楷体_GB2312"/>
          <w:b w:val="0"/>
          <w:bCs w:val="0"/>
          <w:sz w:val="28"/>
          <w:szCs w:val="28"/>
          <w:lang w:val="en-US" w:eastAsia="zh-CN"/>
        </w:rPr>
        <w:t>16</w:t>
      </w:r>
    </w:p>
    <w:p>
      <w:pPr>
        <w:pageBreakBefore w:val="0"/>
        <w:widowControl w:val="0"/>
        <w:kinsoku/>
        <w:wordWrap/>
        <w:overflowPunct/>
        <w:topLinePunct w:val="0"/>
        <w:autoSpaceDE/>
        <w:autoSpaceDN/>
        <w:bidi w:val="0"/>
        <w:adjustRightInd/>
        <w:spacing w:line="410" w:lineRule="exact"/>
        <w:jc w:val="distribute"/>
        <w:textAlignment w:val="auto"/>
        <w:rPr>
          <w:rFonts w:hint="eastAsia" w:ascii="黑体" w:hAnsi="黑体" w:eastAsia="黑体" w:cs="黑体"/>
          <w:b/>
          <w:bCs/>
          <w:sz w:val="28"/>
          <w:szCs w:val="28"/>
          <w:lang w:val="en-US" w:eastAsia="zh-CN"/>
        </w:rPr>
      </w:pPr>
      <w:r>
        <w:rPr>
          <w:rFonts w:hint="eastAsia" w:ascii="楷体_GB2312" w:hAnsi="楷体_GB2312" w:eastAsia="楷体_GB2312" w:cs="楷体_GB2312"/>
          <w:sz w:val="30"/>
          <w:szCs w:val="30"/>
          <w:lang w:val="en-US" w:eastAsia="zh-CN"/>
        </w:rPr>
        <w:t xml:space="preserve">  </w:t>
      </w:r>
      <w:r>
        <w:rPr>
          <w:rFonts w:hint="eastAsia" w:ascii="黑体" w:hAnsi="黑体" w:eastAsia="黑体" w:cs="黑体"/>
          <w:b/>
          <w:bCs/>
          <w:sz w:val="30"/>
          <w:szCs w:val="30"/>
          <w:lang w:eastAsia="zh-CN"/>
        </w:rPr>
        <w:t>九、</w:t>
      </w:r>
      <w:r>
        <w:rPr>
          <w:rFonts w:hint="eastAsia" w:ascii="黑体" w:hAnsi="黑体" w:eastAsia="黑体" w:cs="黑体"/>
          <w:b/>
          <w:bCs/>
          <w:sz w:val="30"/>
          <w:szCs w:val="30"/>
        </w:rPr>
        <w:t>婚姻登记</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16</w:t>
      </w:r>
    </w:p>
    <w:p>
      <w:pPr>
        <w:pStyle w:val="4"/>
        <w:keepNext/>
        <w:keepLines/>
        <w:pageBreakBefore w:val="0"/>
        <w:widowControl w:val="0"/>
        <w:kinsoku/>
        <w:wordWrap/>
        <w:overflowPunct/>
        <w:topLinePunct w:val="0"/>
        <w:autoSpaceDE/>
        <w:autoSpaceDN/>
        <w:bidi w:val="0"/>
        <w:adjustRightInd/>
        <w:snapToGrid w:val="0"/>
        <w:spacing w:line="410" w:lineRule="exact"/>
        <w:ind w:left="0" w:leftChars="0" w:firstLine="0" w:firstLineChars="0"/>
        <w:jc w:val="distribute"/>
        <w:textAlignment w:val="auto"/>
        <w:rPr>
          <w:rFonts w:hint="eastAsia" w:ascii="楷体_GB2312" w:hAnsi="楷体_GB2312" w:eastAsia="楷体_GB2312" w:cs="楷体_GB2312"/>
          <w:b w:val="0"/>
          <w:bCs w:val="0"/>
          <w:sz w:val="28"/>
          <w:szCs w:val="28"/>
          <w:lang w:val="en-US"/>
        </w:rPr>
      </w:pPr>
      <w:r>
        <w:rPr>
          <w:rFonts w:hint="eastAsia" w:ascii="楷体_GB2312" w:hAnsi="楷体_GB2312" w:eastAsia="楷体_GB2312" w:cs="楷体_GB2312"/>
          <w:b w:val="0"/>
          <w:bCs w:val="0"/>
          <w:sz w:val="28"/>
          <w:szCs w:val="28"/>
          <w:lang w:val="en-US" w:eastAsia="zh-CN"/>
        </w:rPr>
        <w:t xml:space="preserve">  1.</w:t>
      </w:r>
      <w:r>
        <w:rPr>
          <w:rFonts w:hint="eastAsia" w:ascii="楷体_GB2312" w:hAnsi="楷体_GB2312" w:eastAsia="楷体_GB2312" w:cs="楷体_GB2312"/>
          <w:b w:val="0"/>
          <w:bCs w:val="0"/>
          <w:sz w:val="28"/>
          <w:szCs w:val="28"/>
        </w:rPr>
        <w:t>办理结婚登记需要的证件</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16</w:t>
      </w:r>
    </w:p>
    <w:p>
      <w:pPr>
        <w:pStyle w:val="4"/>
        <w:keepNext/>
        <w:keepLines/>
        <w:pageBreakBefore w:val="0"/>
        <w:widowControl w:val="0"/>
        <w:kinsoku/>
        <w:wordWrap/>
        <w:overflowPunct/>
        <w:topLinePunct w:val="0"/>
        <w:autoSpaceDE/>
        <w:autoSpaceDN/>
        <w:bidi w:val="0"/>
        <w:adjustRightInd/>
        <w:snapToGrid w:val="0"/>
        <w:spacing w:line="410" w:lineRule="exact"/>
        <w:ind w:left="0" w:leftChars="0" w:firstLine="280" w:firstLineChars="100"/>
        <w:jc w:val="distribute"/>
        <w:textAlignment w:val="auto"/>
        <w:rPr>
          <w:rFonts w:hint="eastAsia" w:ascii="楷体_GB2312" w:hAnsi="楷体_GB2312" w:eastAsia="楷体_GB2312" w:cs="楷体_GB2312"/>
          <w:b w:val="0"/>
          <w:bCs w:val="0"/>
          <w:color w:val="auto"/>
          <w:sz w:val="28"/>
          <w:szCs w:val="28"/>
          <w:lang w:val="en-US"/>
        </w:rPr>
      </w:pPr>
      <w:r>
        <w:rPr>
          <w:rFonts w:hint="eastAsia" w:ascii="楷体_GB2312" w:hAnsi="楷体_GB2312" w:eastAsia="楷体_GB2312" w:cs="楷体_GB2312"/>
          <w:b w:val="0"/>
          <w:bCs w:val="0"/>
          <w:color w:val="auto"/>
          <w:sz w:val="28"/>
          <w:szCs w:val="28"/>
          <w:lang w:val="en-US" w:eastAsia="zh-CN"/>
        </w:rPr>
        <w:t>2.</w:t>
      </w:r>
      <w:r>
        <w:rPr>
          <w:rFonts w:hint="eastAsia" w:ascii="楷体_GB2312" w:hAnsi="楷体_GB2312" w:eastAsia="楷体_GB2312" w:cs="楷体_GB2312"/>
          <w:b w:val="0"/>
          <w:bCs w:val="0"/>
          <w:color w:val="auto"/>
          <w:sz w:val="28"/>
          <w:szCs w:val="28"/>
        </w:rPr>
        <w:t>结婚的条件、要素</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16</w:t>
      </w:r>
    </w:p>
    <w:p>
      <w:pPr>
        <w:pStyle w:val="4"/>
        <w:keepNext/>
        <w:keepLines/>
        <w:pageBreakBefore w:val="0"/>
        <w:widowControl w:val="0"/>
        <w:kinsoku/>
        <w:wordWrap/>
        <w:overflowPunct/>
        <w:topLinePunct w:val="0"/>
        <w:autoSpaceDE/>
        <w:autoSpaceDN/>
        <w:bidi w:val="0"/>
        <w:adjustRightInd/>
        <w:snapToGrid w:val="0"/>
        <w:spacing w:line="410" w:lineRule="exact"/>
        <w:ind w:left="0" w:leftChars="0" w:firstLine="0" w:firstLineChars="0"/>
        <w:jc w:val="distribute"/>
        <w:textAlignment w:val="auto"/>
        <w:rPr>
          <w:rFonts w:hint="eastAsia" w:ascii="楷体_GB2312" w:hAnsi="楷体_GB2312" w:eastAsia="楷体_GB2312" w:cs="楷体_GB2312"/>
          <w:b w:val="0"/>
          <w:bCs w:val="0"/>
          <w:sz w:val="28"/>
          <w:szCs w:val="28"/>
          <w:lang w:val="en-US"/>
        </w:rPr>
      </w:pPr>
      <w:r>
        <w:rPr>
          <w:rFonts w:hint="eastAsia" w:ascii="楷体_GB2312" w:hAnsi="楷体_GB2312" w:eastAsia="楷体_GB2312" w:cs="楷体_GB2312"/>
          <w:b w:val="0"/>
          <w:bCs w:val="0"/>
          <w:sz w:val="28"/>
          <w:szCs w:val="28"/>
          <w:lang w:val="en-US" w:eastAsia="zh-CN"/>
        </w:rPr>
        <w:t xml:space="preserve">  3.</w:t>
      </w:r>
      <w:r>
        <w:rPr>
          <w:rFonts w:hint="eastAsia" w:ascii="楷体_GB2312" w:hAnsi="楷体_GB2312" w:eastAsia="楷体_GB2312" w:cs="楷体_GB2312"/>
          <w:b w:val="0"/>
          <w:bCs w:val="0"/>
          <w:sz w:val="28"/>
          <w:szCs w:val="28"/>
        </w:rPr>
        <w:t>办理结婚登记需出具的材料</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17</w:t>
      </w:r>
    </w:p>
    <w:p>
      <w:pPr>
        <w:pStyle w:val="4"/>
        <w:keepNext/>
        <w:keepLines/>
        <w:pageBreakBefore w:val="0"/>
        <w:widowControl w:val="0"/>
        <w:kinsoku/>
        <w:wordWrap/>
        <w:overflowPunct/>
        <w:topLinePunct w:val="0"/>
        <w:autoSpaceDE/>
        <w:autoSpaceDN/>
        <w:bidi w:val="0"/>
        <w:adjustRightInd/>
        <w:snapToGrid w:val="0"/>
        <w:spacing w:line="410" w:lineRule="exact"/>
        <w:ind w:left="0" w:leftChars="0" w:firstLine="0" w:firstLineChars="0"/>
        <w:jc w:val="distribute"/>
        <w:textAlignment w:val="auto"/>
        <w:rPr>
          <w:rFonts w:hint="eastAsia" w:ascii="楷体_GB2312" w:hAnsi="楷体_GB2312" w:eastAsia="楷体_GB2312" w:cs="楷体_GB2312"/>
          <w:b w:val="0"/>
          <w:bCs w:val="0"/>
          <w:color w:val="auto"/>
          <w:sz w:val="28"/>
          <w:szCs w:val="28"/>
          <w:lang w:val="en-US"/>
        </w:rPr>
      </w:pPr>
      <w:r>
        <w:rPr>
          <w:rFonts w:hint="eastAsia" w:ascii="楷体_GB2312" w:hAnsi="楷体_GB2312" w:eastAsia="楷体_GB2312" w:cs="楷体_GB2312"/>
          <w:b w:val="0"/>
          <w:bCs w:val="0"/>
          <w:sz w:val="28"/>
          <w:szCs w:val="28"/>
          <w:lang w:val="en-US" w:eastAsia="zh-CN"/>
        </w:rPr>
        <w:t xml:space="preserve">  4.</w:t>
      </w:r>
      <w:r>
        <w:rPr>
          <w:rFonts w:hint="eastAsia" w:ascii="楷体_GB2312" w:hAnsi="楷体_GB2312" w:eastAsia="楷体_GB2312" w:cs="楷体_GB2312"/>
          <w:b w:val="0"/>
          <w:bCs w:val="0"/>
          <w:sz w:val="28"/>
          <w:szCs w:val="28"/>
        </w:rPr>
        <w:t>婚姻家庭中的责任和义务</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18</w:t>
      </w:r>
    </w:p>
    <w:p>
      <w:pPr>
        <w:pStyle w:val="4"/>
        <w:keepNext/>
        <w:keepLines/>
        <w:pageBreakBefore w:val="0"/>
        <w:widowControl w:val="0"/>
        <w:kinsoku/>
        <w:wordWrap/>
        <w:overflowPunct/>
        <w:topLinePunct w:val="0"/>
        <w:autoSpaceDE/>
        <w:autoSpaceDN/>
        <w:bidi w:val="0"/>
        <w:adjustRightInd/>
        <w:snapToGrid w:val="0"/>
        <w:spacing w:line="410" w:lineRule="exact"/>
        <w:ind w:left="0" w:leftChars="0" w:firstLine="0" w:firstLineChars="0"/>
        <w:jc w:val="distribute"/>
        <w:textAlignment w:val="auto"/>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lang w:val="en-US" w:eastAsia="zh-CN"/>
        </w:rPr>
        <w:t xml:space="preserve">  5.</w:t>
      </w:r>
      <w:r>
        <w:rPr>
          <w:rFonts w:hint="eastAsia" w:ascii="楷体_GB2312" w:hAnsi="楷体_GB2312" w:eastAsia="楷体_GB2312" w:cs="楷体_GB2312"/>
          <w:b w:val="0"/>
          <w:bCs w:val="0"/>
          <w:color w:val="auto"/>
          <w:sz w:val="28"/>
          <w:szCs w:val="28"/>
        </w:rPr>
        <w:t>民法典关于家庭婚姻的修改</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20</w:t>
      </w:r>
    </w:p>
    <w:p>
      <w:pPr>
        <w:pageBreakBefore w:val="0"/>
        <w:widowControl w:val="0"/>
        <w:kinsoku/>
        <w:wordWrap/>
        <w:overflowPunct/>
        <w:topLinePunct w:val="0"/>
        <w:autoSpaceDE/>
        <w:autoSpaceDN/>
        <w:bidi w:val="0"/>
        <w:adjustRightInd/>
        <w:spacing w:line="410" w:lineRule="exact"/>
        <w:jc w:val="distribute"/>
        <w:textAlignment w:val="auto"/>
        <w:rPr>
          <w:rFonts w:hint="eastAsia" w:ascii="黑体" w:hAnsi="黑体" w:eastAsia="黑体" w:cs="黑体"/>
          <w:b/>
          <w:bCs/>
          <w:sz w:val="30"/>
          <w:szCs w:val="30"/>
        </w:rPr>
      </w:pPr>
      <w:r>
        <w:rPr>
          <w:rFonts w:hint="eastAsia" w:ascii="楷体_GB2312" w:hAnsi="楷体_GB2312" w:eastAsia="楷体_GB2312" w:cs="楷体_GB2312"/>
          <w:sz w:val="30"/>
          <w:szCs w:val="30"/>
          <w:lang w:val="en-US" w:eastAsia="zh-CN"/>
        </w:rPr>
        <w:t xml:space="preserve">  </w:t>
      </w:r>
      <w:r>
        <w:rPr>
          <w:rFonts w:hint="eastAsia" w:ascii="黑体" w:hAnsi="黑体" w:eastAsia="黑体" w:cs="黑体"/>
          <w:b/>
          <w:bCs/>
          <w:sz w:val="30"/>
          <w:szCs w:val="30"/>
          <w:lang w:eastAsia="zh-CN"/>
        </w:rPr>
        <w:t>十、</w:t>
      </w:r>
      <w:r>
        <w:rPr>
          <w:rFonts w:hint="eastAsia" w:ascii="黑体" w:hAnsi="黑体" w:eastAsia="黑体" w:cs="黑体"/>
          <w:b/>
          <w:bCs/>
          <w:sz w:val="30"/>
          <w:szCs w:val="30"/>
        </w:rPr>
        <w:t>养老服务</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21</w:t>
      </w:r>
    </w:p>
    <w:p>
      <w:pPr>
        <w:pStyle w:val="4"/>
        <w:keepNext/>
        <w:keepLines/>
        <w:pageBreakBefore w:val="0"/>
        <w:widowControl w:val="0"/>
        <w:kinsoku/>
        <w:wordWrap/>
        <w:overflowPunct/>
        <w:topLinePunct w:val="0"/>
        <w:autoSpaceDE/>
        <w:autoSpaceDN/>
        <w:bidi w:val="0"/>
        <w:adjustRightInd/>
        <w:snapToGrid w:val="0"/>
        <w:spacing w:line="410" w:lineRule="exact"/>
        <w:ind w:left="0" w:leftChars="0" w:firstLine="0" w:firstLineChars="0"/>
        <w:jc w:val="distribute"/>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lang w:val="en-US" w:eastAsia="zh-CN"/>
        </w:rPr>
        <w:t xml:space="preserve">  1.</w:t>
      </w:r>
      <w:r>
        <w:rPr>
          <w:rFonts w:hint="eastAsia" w:ascii="楷体_GB2312" w:hAnsi="楷体_GB2312" w:eastAsia="楷体_GB2312" w:cs="楷体_GB2312"/>
          <w:b w:val="0"/>
          <w:bCs w:val="0"/>
          <w:sz w:val="28"/>
          <w:szCs w:val="28"/>
        </w:rPr>
        <w:t>城乡特困人员入住养老机构如何办理手续</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21</w:t>
      </w:r>
    </w:p>
    <w:p>
      <w:pPr>
        <w:pStyle w:val="4"/>
        <w:keepNext/>
        <w:keepLines/>
        <w:pageBreakBefore w:val="0"/>
        <w:widowControl w:val="0"/>
        <w:kinsoku/>
        <w:wordWrap/>
        <w:overflowPunct/>
        <w:topLinePunct w:val="0"/>
        <w:autoSpaceDE/>
        <w:autoSpaceDN/>
        <w:bidi w:val="0"/>
        <w:adjustRightInd/>
        <w:snapToGrid w:val="0"/>
        <w:spacing w:line="410" w:lineRule="exact"/>
        <w:ind w:left="0" w:leftChars="0" w:firstLine="0" w:firstLineChars="0"/>
        <w:jc w:val="distribute"/>
        <w:textAlignment w:val="auto"/>
        <w:rPr>
          <w:rFonts w:hint="eastAsia" w:ascii="楷体_GB2312" w:hAnsi="楷体_GB2312" w:eastAsia="楷体_GB2312" w:cs="楷体_GB2312"/>
          <w:b w:val="0"/>
          <w:bCs w:val="0"/>
          <w:snapToGrid w:val="0"/>
          <w:kern w:val="0"/>
          <w:sz w:val="28"/>
          <w:szCs w:val="28"/>
          <w:lang w:val="en-US"/>
        </w:rPr>
      </w:pPr>
      <w:r>
        <w:rPr>
          <w:rFonts w:hint="eastAsia" w:ascii="楷体_GB2312" w:hAnsi="楷体_GB2312" w:eastAsia="楷体_GB2312" w:cs="楷体_GB2312"/>
          <w:b w:val="0"/>
          <w:bCs w:val="0"/>
          <w:sz w:val="28"/>
          <w:szCs w:val="28"/>
          <w:lang w:val="en-US" w:eastAsia="zh-CN"/>
        </w:rPr>
        <w:t xml:space="preserve">  2.</w:t>
      </w:r>
      <w:r>
        <w:rPr>
          <w:rFonts w:hint="eastAsia" w:ascii="楷体_GB2312" w:hAnsi="楷体_GB2312" w:eastAsia="楷体_GB2312" w:cs="楷体_GB2312"/>
          <w:b w:val="0"/>
          <w:bCs w:val="0"/>
          <w:sz w:val="28"/>
          <w:szCs w:val="28"/>
        </w:rPr>
        <w:t>我市高龄补贴的标准</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21</w:t>
      </w:r>
    </w:p>
    <w:p>
      <w:pPr>
        <w:pStyle w:val="4"/>
        <w:keepNext/>
        <w:keepLines/>
        <w:pageBreakBefore w:val="0"/>
        <w:widowControl w:val="0"/>
        <w:kinsoku/>
        <w:wordWrap/>
        <w:overflowPunct/>
        <w:topLinePunct w:val="0"/>
        <w:autoSpaceDE/>
        <w:autoSpaceDN/>
        <w:bidi w:val="0"/>
        <w:adjustRightInd/>
        <w:snapToGrid w:val="0"/>
        <w:spacing w:line="410" w:lineRule="exact"/>
        <w:ind w:left="0" w:leftChars="0" w:firstLine="0" w:firstLineChars="0"/>
        <w:jc w:val="distribute"/>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lang w:val="en-US" w:eastAsia="zh-CN"/>
        </w:rPr>
        <w:t xml:space="preserve">  3.</w:t>
      </w:r>
      <w:r>
        <w:rPr>
          <w:rFonts w:hint="eastAsia" w:ascii="楷体_GB2312" w:hAnsi="楷体_GB2312" w:eastAsia="楷体_GB2312" w:cs="楷体_GB2312"/>
          <w:b w:val="0"/>
          <w:bCs w:val="0"/>
          <w:sz w:val="28"/>
          <w:szCs w:val="28"/>
        </w:rPr>
        <w:t>如何申报高龄补贴</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22</w:t>
      </w:r>
    </w:p>
    <w:p>
      <w:pPr>
        <w:pStyle w:val="4"/>
        <w:keepNext/>
        <w:keepLines/>
        <w:pageBreakBefore w:val="0"/>
        <w:widowControl w:val="0"/>
        <w:kinsoku/>
        <w:wordWrap/>
        <w:overflowPunct/>
        <w:topLinePunct w:val="0"/>
        <w:autoSpaceDE/>
        <w:autoSpaceDN/>
        <w:bidi w:val="0"/>
        <w:adjustRightInd/>
        <w:snapToGrid w:val="0"/>
        <w:spacing w:line="410" w:lineRule="exact"/>
        <w:ind w:left="0" w:leftChars="0" w:firstLine="0" w:firstLineChars="0"/>
        <w:jc w:val="distribute"/>
        <w:textAlignment w:val="auto"/>
        <w:rPr>
          <w:rFonts w:hint="eastAsia" w:ascii="楷体_GB2312" w:hAnsi="楷体_GB2312" w:eastAsia="楷体_GB2312" w:cs="楷体_GB2312"/>
          <w:b w:val="0"/>
          <w:bCs w:val="0"/>
          <w:sz w:val="28"/>
          <w:szCs w:val="28"/>
          <w:lang w:val="en-US"/>
        </w:rPr>
      </w:pPr>
      <w:r>
        <w:rPr>
          <w:rFonts w:hint="eastAsia" w:ascii="楷体_GB2312" w:hAnsi="楷体_GB2312" w:eastAsia="楷体_GB2312" w:cs="楷体_GB2312"/>
          <w:b w:val="0"/>
          <w:bCs w:val="0"/>
          <w:sz w:val="28"/>
          <w:szCs w:val="28"/>
          <w:lang w:val="en-US" w:eastAsia="zh-CN"/>
        </w:rPr>
        <w:t xml:space="preserve">  4.</w:t>
      </w:r>
      <w:r>
        <w:rPr>
          <w:rFonts w:hint="eastAsia" w:ascii="楷体_GB2312" w:hAnsi="楷体_GB2312" w:eastAsia="楷体_GB2312" w:cs="楷体_GB2312"/>
          <w:b w:val="0"/>
          <w:bCs w:val="0"/>
          <w:sz w:val="28"/>
          <w:szCs w:val="28"/>
        </w:rPr>
        <w:t>申报方式</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22</w:t>
      </w:r>
    </w:p>
    <w:p>
      <w:pPr>
        <w:pageBreakBefore w:val="0"/>
        <w:widowControl w:val="0"/>
        <w:kinsoku/>
        <w:wordWrap/>
        <w:overflowPunct/>
        <w:topLinePunct w:val="0"/>
        <w:autoSpaceDE/>
        <w:autoSpaceDN/>
        <w:bidi w:val="0"/>
        <w:adjustRightInd/>
        <w:spacing w:line="410" w:lineRule="exact"/>
        <w:ind w:firstLine="301" w:firstLineChars="100"/>
        <w:jc w:val="distribute"/>
        <w:textAlignment w:val="auto"/>
        <w:rPr>
          <w:rFonts w:hint="eastAsia" w:ascii="黑体" w:hAnsi="黑体" w:eastAsia="黑体" w:cs="黑体"/>
          <w:b/>
          <w:bCs/>
          <w:sz w:val="30"/>
          <w:szCs w:val="30"/>
        </w:rPr>
      </w:pPr>
      <w:r>
        <w:rPr>
          <w:rFonts w:hint="eastAsia" w:ascii="黑体" w:hAnsi="黑体" w:eastAsia="黑体" w:cs="黑体"/>
          <w:b/>
          <w:bCs/>
          <w:sz w:val="30"/>
          <w:szCs w:val="30"/>
          <w:lang w:eastAsia="zh-CN"/>
        </w:rPr>
        <w:t>十一、</w:t>
      </w:r>
      <w:r>
        <w:rPr>
          <w:rFonts w:hint="eastAsia" w:ascii="黑体" w:hAnsi="黑体" w:eastAsia="黑体" w:cs="黑体"/>
          <w:b/>
          <w:bCs/>
          <w:sz w:val="30"/>
          <w:szCs w:val="30"/>
        </w:rPr>
        <w:t>80周岁以上老年人生活津贴</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22</w:t>
      </w:r>
    </w:p>
    <w:p>
      <w:pPr>
        <w:keepNext w:val="0"/>
        <w:keepLines w:val="0"/>
        <w:pageBreakBefore w:val="0"/>
        <w:widowControl w:val="0"/>
        <w:kinsoku/>
        <w:wordWrap/>
        <w:overflowPunct/>
        <w:topLinePunct w:val="0"/>
        <w:autoSpaceDE/>
        <w:autoSpaceDN/>
        <w:bidi w:val="0"/>
        <w:adjustRightInd/>
        <w:snapToGrid/>
        <w:spacing w:line="410" w:lineRule="exact"/>
        <w:jc w:val="distribute"/>
        <w:textAlignment w:val="auto"/>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lang w:val="en-US" w:eastAsia="zh-CN"/>
        </w:rPr>
        <w:t xml:space="preserve">  1.</w:t>
      </w:r>
      <w:r>
        <w:rPr>
          <w:rFonts w:hint="eastAsia" w:ascii="楷体_GB2312" w:hAnsi="楷体_GB2312" w:eastAsia="楷体_GB2312" w:cs="楷体_GB2312"/>
          <w:b w:val="0"/>
          <w:bCs/>
          <w:sz w:val="28"/>
          <w:szCs w:val="28"/>
        </w:rPr>
        <w:t>发放对象</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22</w:t>
      </w:r>
    </w:p>
    <w:p>
      <w:pPr>
        <w:keepNext w:val="0"/>
        <w:keepLines w:val="0"/>
        <w:pageBreakBefore w:val="0"/>
        <w:widowControl w:val="0"/>
        <w:kinsoku/>
        <w:wordWrap/>
        <w:overflowPunct/>
        <w:topLinePunct w:val="0"/>
        <w:autoSpaceDE/>
        <w:autoSpaceDN/>
        <w:bidi w:val="0"/>
        <w:adjustRightInd/>
        <w:snapToGrid/>
        <w:spacing w:line="410" w:lineRule="exact"/>
        <w:jc w:val="distribute"/>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sz w:val="28"/>
          <w:szCs w:val="28"/>
          <w:lang w:val="en-US" w:eastAsia="zh-CN"/>
        </w:rPr>
        <w:t xml:space="preserve">  2.</w:t>
      </w:r>
      <w:r>
        <w:rPr>
          <w:rFonts w:hint="eastAsia" w:ascii="楷体_GB2312" w:hAnsi="楷体_GB2312" w:eastAsia="楷体_GB2312" w:cs="楷体_GB2312"/>
          <w:b w:val="0"/>
          <w:bCs/>
          <w:sz w:val="28"/>
          <w:szCs w:val="28"/>
        </w:rPr>
        <w:t>津贴标准</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22</w:t>
      </w:r>
    </w:p>
    <w:p>
      <w:pPr>
        <w:keepNext w:val="0"/>
        <w:keepLines w:val="0"/>
        <w:pageBreakBefore w:val="0"/>
        <w:widowControl w:val="0"/>
        <w:kinsoku/>
        <w:wordWrap/>
        <w:overflowPunct/>
        <w:topLinePunct w:val="0"/>
        <w:autoSpaceDE/>
        <w:autoSpaceDN/>
        <w:bidi w:val="0"/>
        <w:adjustRightInd/>
        <w:snapToGrid/>
        <w:spacing w:line="410" w:lineRule="exact"/>
        <w:jc w:val="distribute"/>
        <w:textAlignment w:val="auto"/>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lang w:val="en-US" w:eastAsia="zh-CN"/>
        </w:rPr>
        <w:t xml:space="preserve">  3.</w:t>
      </w:r>
      <w:r>
        <w:rPr>
          <w:rFonts w:hint="eastAsia" w:ascii="楷体_GB2312" w:hAnsi="楷体_GB2312" w:eastAsia="楷体_GB2312" w:cs="楷体_GB2312"/>
          <w:b w:val="0"/>
          <w:bCs/>
          <w:sz w:val="28"/>
          <w:szCs w:val="28"/>
        </w:rPr>
        <w:t>申请高龄津贴需提供的证明材料</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22</w:t>
      </w:r>
      <w:r>
        <w:rPr>
          <w:rFonts w:hint="eastAsia" w:ascii="楷体_GB2312" w:hAnsi="楷体_GB2312" w:eastAsia="楷体_GB2312" w:cs="楷体_GB2312"/>
          <w:b w:val="0"/>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10" w:lineRule="exact"/>
        <w:jc w:val="distribute"/>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4.</w:t>
      </w:r>
      <w:r>
        <w:rPr>
          <w:rFonts w:hint="eastAsia" w:ascii="楷体_GB2312" w:hAnsi="楷体_GB2312" w:eastAsia="楷体_GB2312" w:cs="楷体_GB2312"/>
          <w:sz w:val="28"/>
          <w:szCs w:val="28"/>
        </w:rPr>
        <w:t>申请审批程序</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23</w:t>
      </w:r>
    </w:p>
    <w:p>
      <w:pPr>
        <w:keepNext w:val="0"/>
        <w:keepLines w:val="0"/>
        <w:pageBreakBefore w:val="0"/>
        <w:widowControl w:val="0"/>
        <w:kinsoku/>
        <w:wordWrap/>
        <w:overflowPunct/>
        <w:topLinePunct w:val="0"/>
        <w:autoSpaceDE/>
        <w:autoSpaceDN/>
        <w:bidi w:val="0"/>
        <w:adjustRightInd/>
        <w:snapToGrid/>
        <w:spacing w:line="410" w:lineRule="exact"/>
        <w:jc w:val="distribute"/>
        <w:textAlignment w:val="auto"/>
        <w:rPr>
          <w:rFonts w:hint="eastAsia" w:ascii="黑体" w:hAnsi="黑体" w:eastAsia="黑体" w:cs="黑体"/>
          <w:b/>
          <w:bCs/>
          <w:sz w:val="30"/>
          <w:szCs w:val="30"/>
          <w:bdr w:val="single" w:color="087CD6" w:sz="18" w:space="0"/>
          <w:shd w:val="clear" w:color="auto" w:fill="FFFFFF"/>
          <w:lang w:val="en-US"/>
        </w:rPr>
      </w:pPr>
      <w:r>
        <w:rPr>
          <w:rFonts w:hint="eastAsia" w:ascii="楷体_GB2312" w:hAnsi="楷体_GB2312" w:eastAsia="楷体_GB2312" w:cs="楷体_GB2312"/>
          <w:sz w:val="30"/>
          <w:szCs w:val="30"/>
          <w:lang w:val="en-US" w:eastAsia="zh-CN"/>
        </w:rPr>
        <w:t xml:space="preserve">  </w:t>
      </w:r>
      <w:r>
        <w:rPr>
          <w:rFonts w:hint="eastAsia" w:ascii="黑体" w:hAnsi="黑体" w:eastAsia="黑体" w:cs="黑体"/>
          <w:b/>
          <w:bCs/>
          <w:sz w:val="30"/>
          <w:szCs w:val="30"/>
          <w:lang w:eastAsia="zh-CN"/>
        </w:rPr>
        <w:t>十二、</w:t>
      </w:r>
      <w:r>
        <w:rPr>
          <w:rFonts w:hint="eastAsia" w:ascii="黑体" w:hAnsi="黑体" w:eastAsia="黑体" w:cs="黑体"/>
          <w:b/>
          <w:bCs/>
          <w:sz w:val="30"/>
          <w:szCs w:val="30"/>
        </w:rPr>
        <w:t>内地公民收养登记</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23</w:t>
      </w:r>
    </w:p>
    <w:p>
      <w:pPr>
        <w:keepNext w:val="0"/>
        <w:keepLines w:val="0"/>
        <w:pageBreakBefore w:val="0"/>
        <w:widowControl w:val="0"/>
        <w:kinsoku/>
        <w:wordWrap/>
        <w:overflowPunct/>
        <w:topLinePunct w:val="0"/>
        <w:autoSpaceDE/>
        <w:autoSpaceDN/>
        <w:bidi w:val="0"/>
        <w:adjustRightInd/>
        <w:snapToGrid/>
        <w:spacing w:line="410" w:lineRule="exact"/>
        <w:jc w:val="distribute"/>
        <w:textAlignment w:val="auto"/>
        <w:rPr>
          <w:rFonts w:hint="eastAsia" w:ascii="楷体_GB2312" w:hAnsi="楷体_GB2312" w:eastAsia="楷体_GB2312" w:cs="楷体_GB2312"/>
          <w:sz w:val="28"/>
          <w:szCs w:val="28"/>
          <w:lang w:val="en-US"/>
        </w:rPr>
      </w:pPr>
      <w:r>
        <w:rPr>
          <w:rFonts w:hint="eastAsia" w:ascii="楷体_GB2312" w:hAnsi="楷体_GB2312" w:eastAsia="楷体_GB2312" w:cs="楷体_GB2312"/>
          <w:kern w:val="0"/>
          <w:sz w:val="28"/>
          <w:szCs w:val="28"/>
          <w:shd w:val="clear" w:color="auto" w:fill="FFFFFF"/>
          <w:lang w:val="en-US" w:eastAsia="zh-CN"/>
        </w:rPr>
        <w:t xml:space="preserve">  1.</w:t>
      </w:r>
      <w:r>
        <w:rPr>
          <w:rFonts w:hint="eastAsia" w:ascii="楷体_GB2312" w:hAnsi="楷体_GB2312" w:eastAsia="楷体_GB2312" w:cs="楷体_GB2312"/>
          <w:kern w:val="0"/>
          <w:sz w:val="28"/>
          <w:szCs w:val="28"/>
          <w:shd w:val="clear" w:color="auto" w:fill="FFFFFF"/>
        </w:rPr>
        <w:t>设定依据</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23</w:t>
      </w:r>
    </w:p>
    <w:p>
      <w:pPr>
        <w:keepNext w:val="0"/>
        <w:keepLines w:val="0"/>
        <w:pageBreakBefore w:val="0"/>
        <w:widowControl/>
        <w:kinsoku/>
        <w:wordWrap/>
        <w:overflowPunct/>
        <w:topLinePunct w:val="0"/>
        <w:autoSpaceDE/>
        <w:autoSpaceDN/>
        <w:bidi w:val="0"/>
        <w:adjustRightInd/>
        <w:snapToGrid/>
        <w:spacing w:line="410" w:lineRule="exact"/>
        <w:jc w:val="distribute"/>
        <w:textAlignment w:val="auto"/>
        <w:rPr>
          <w:rFonts w:hint="eastAsia" w:ascii="楷体_GB2312" w:hAnsi="楷体_GB2312" w:eastAsia="楷体_GB2312" w:cs="楷体_GB2312"/>
          <w:sz w:val="28"/>
          <w:szCs w:val="28"/>
          <w:lang w:val="en-US"/>
        </w:rPr>
      </w:pPr>
      <w:r>
        <w:rPr>
          <w:rFonts w:hint="eastAsia" w:ascii="楷体_GB2312" w:hAnsi="楷体_GB2312" w:eastAsia="楷体_GB2312" w:cs="楷体_GB2312"/>
          <w:kern w:val="0"/>
          <w:sz w:val="28"/>
          <w:szCs w:val="28"/>
          <w:shd w:val="clear" w:color="auto" w:fill="FFFFFF"/>
          <w:lang w:val="en-US" w:eastAsia="zh-CN"/>
        </w:rPr>
        <w:t xml:space="preserve">  2.</w:t>
      </w:r>
      <w:r>
        <w:rPr>
          <w:rFonts w:hint="eastAsia" w:ascii="楷体_GB2312" w:hAnsi="楷体_GB2312" w:eastAsia="楷体_GB2312" w:cs="楷体_GB2312"/>
          <w:kern w:val="0"/>
          <w:sz w:val="28"/>
          <w:szCs w:val="28"/>
          <w:shd w:val="clear" w:color="auto" w:fill="FFFFFF"/>
        </w:rPr>
        <w:t>实施机构</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23</w:t>
      </w:r>
    </w:p>
    <w:p>
      <w:pPr>
        <w:keepNext w:val="0"/>
        <w:keepLines w:val="0"/>
        <w:pageBreakBefore w:val="0"/>
        <w:widowControl/>
        <w:kinsoku/>
        <w:wordWrap/>
        <w:overflowPunct/>
        <w:topLinePunct w:val="0"/>
        <w:autoSpaceDE/>
        <w:autoSpaceDN/>
        <w:bidi w:val="0"/>
        <w:adjustRightInd/>
        <w:snapToGrid/>
        <w:spacing w:line="410" w:lineRule="exact"/>
        <w:jc w:val="distribute"/>
        <w:textAlignment w:val="auto"/>
        <w:rPr>
          <w:rFonts w:hint="eastAsia" w:ascii="楷体_GB2312" w:hAnsi="楷体_GB2312" w:eastAsia="楷体_GB2312" w:cs="楷体_GB2312"/>
          <w:sz w:val="28"/>
          <w:szCs w:val="28"/>
          <w:lang w:val="en-US"/>
        </w:rPr>
      </w:pPr>
      <w:r>
        <w:rPr>
          <w:rFonts w:hint="eastAsia" w:ascii="楷体_GB2312" w:hAnsi="楷体_GB2312" w:eastAsia="楷体_GB2312" w:cs="楷体_GB2312"/>
          <w:sz w:val="28"/>
          <w:szCs w:val="28"/>
          <w:shd w:val="clear" w:color="auto" w:fill="FFFFFF"/>
          <w:lang w:val="en-US" w:eastAsia="zh-CN"/>
        </w:rPr>
        <w:t xml:space="preserve">  3.</w:t>
      </w:r>
      <w:r>
        <w:rPr>
          <w:rFonts w:hint="eastAsia" w:ascii="楷体_GB2312" w:hAnsi="楷体_GB2312" w:eastAsia="楷体_GB2312" w:cs="楷体_GB2312"/>
          <w:kern w:val="0"/>
          <w:sz w:val="28"/>
          <w:szCs w:val="28"/>
          <w:shd w:val="clear" w:color="auto" w:fill="FFFFFF"/>
        </w:rPr>
        <w:t>受理条件</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24</w:t>
      </w:r>
    </w:p>
    <w:p>
      <w:pPr>
        <w:keepNext w:val="0"/>
        <w:keepLines w:val="0"/>
        <w:pageBreakBefore w:val="0"/>
        <w:widowControl/>
        <w:kinsoku/>
        <w:wordWrap/>
        <w:overflowPunct/>
        <w:topLinePunct w:val="0"/>
        <w:autoSpaceDE/>
        <w:autoSpaceDN/>
        <w:bidi w:val="0"/>
        <w:adjustRightInd/>
        <w:snapToGrid/>
        <w:spacing w:line="410" w:lineRule="exact"/>
        <w:jc w:val="distribute"/>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color w:val="auto"/>
          <w:sz w:val="28"/>
          <w:szCs w:val="28"/>
          <w:shd w:val="clear" w:color="auto" w:fill="FFFFFF"/>
          <w:lang w:val="en-US" w:eastAsia="zh-CN"/>
        </w:rPr>
        <w:t xml:space="preserve">  4.</w:t>
      </w:r>
      <w:r>
        <w:rPr>
          <w:rFonts w:hint="eastAsia" w:ascii="楷体_GB2312" w:hAnsi="楷体_GB2312" w:eastAsia="楷体_GB2312" w:cs="楷体_GB2312"/>
          <w:color w:val="auto"/>
          <w:sz w:val="28"/>
          <w:szCs w:val="28"/>
          <w:shd w:val="clear" w:color="auto" w:fill="FFFFFF"/>
        </w:rPr>
        <w:t>申请材料</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25</w:t>
      </w:r>
    </w:p>
    <w:p>
      <w:pPr>
        <w:keepNext w:val="0"/>
        <w:keepLines w:val="0"/>
        <w:pageBreakBefore w:val="0"/>
        <w:widowControl/>
        <w:kinsoku/>
        <w:wordWrap/>
        <w:overflowPunct/>
        <w:topLinePunct w:val="0"/>
        <w:autoSpaceDE/>
        <w:autoSpaceDN/>
        <w:bidi w:val="0"/>
        <w:adjustRightInd/>
        <w:snapToGrid/>
        <w:spacing w:line="410" w:lineRule="exact"/>
        <w:jc w:val="distribute"/>
        <w:textAlignment w:val="auto"/>
        <w:rPr>
          <w:rFonts w:hint="eastAsia" w:ascii="楷体_GB2312" w:hAnsi="楷体_GB2312" w:eastAsia="楷体_GB2312" w:cs="楷体_GB2312"/>
          <w:color w:val="auto"/>
          <w:sz w:val="28"/>
          <w:szCs w:val="28"/>
          <w:shd w:val="clear" w:color="auto" w:fill="FFFFFF"/>
          <w:lang w:val="en-US"/>
        </w:rPr>
      </w:pPr>
      <w:r>
        <w:rPr>
          <w:rFonts w:hint="eastAsia" w:ascii="楷体_GB2312" w:hAnsi="楷体_GB2312" w:eastAsia="楷体_GB2312" w:cs="楷体_GB2312"/>
          <w:kern w:val="0"/>
          <w:sz w:val="28"/>
          <w:szCs w:val="28"/>
          <w:shd w:val="clear" w:color="auto" w:fill="FFFFFF"/>
          <w:lang w:val="en-US" w:eastAsia="zh-CN"/>
        </w:rPr>
        <w:t xml:space="preserve">  5.</w:t>
      </w:r>
      <w:r>
        <w:rPr>
          <w:rFonts w:hint="eastAsia" w:ascii="楷体_GB2312" w:hAnsi="楷体_GB2312" w:eastAsia="楷体_GB2312" w:cs="楷体_GB2312"/>
          <w:kern w:val="0"/>
          <w:sz w:val="28"/>
          <w:szCs w:val="28"/>
          <w:shd w:val="clear" w:color="auto" w:fill="FFFFFF"/>
        </w:rPr>
        <w:t>办事流程</w:t>
      </w:r>
      <w:r>
        <w:rPr>
          <w:rFonts w:hint="eastAsia" w:ascii="楷体" w:hAnsi="楷体" w:eastAsia="楷体" w:cs="楷体"/>
          <w:b w:val="0"/>
          <w:bCs w:val="0"/>
          <w:sz w:val="28"/>
          <w:szCs w:val="28"/>
          <w:lang w:eastAsia="zh-CN"/>
        </w:rPr>
        <w:t>…………………………………………</w:t>
      </w:r>
      <w:r>
        <w:rPr>
          <w:rFonts w:hint="eastAsia" w:ascii="楷体_GB2312" w:hAnsi="楷体_GB2312" w:eastAsia="楷体_GB2312" w:cs="楷体_GB2312"/>
          <w:b w:val="0"/>
          <w:bCs w:val="0"/>
          <w:sz w:val="28"/>
          <w:szCs w:val="28"/>
          <w:lang w:val="en-US" w:eastAsia="zh-CN"/>
        </w:rPr>
        <w:t>27</w:t>
      </w:r>
    </w:p>
    <w:p>
      <w:pPr>
        <w:pageBreakBefore w:val="0"/>
        <w:kinsoku/>
        <w:wordWrap/>
        <w:topLinePunct w:val="0"/>
        <w:autoSpaceDE/>
        <w:autoSpaceDN/>
        <w:bidi w:val="0"/>
        <w:spacing w:line="450" w:lineRule="exact"/>
        <w:jc w:val="left"/>
        <w:textAlignment w:val="auto"/>
        <w:rPr>
          <w:rFonts w:hint="eastAsia" w:ascii="楷体_GB2312" w:hAnsi="楷体_GB2312" w:eastAsia="楷体_GB2312" w:cs="楷体_GB2312"/>
          <w:bCs/>
          <w:sz w:val="44"/>
          <w:szCs w:val="44"/>
        </w:rPr>
        <w:sectPr>
          <w:pgSz w:w="8391" w:h="11907"/>
          <w:pgMar w:top="964" w:right="850" w:bottom="964" w:left="850" w:header="567" w:footer="567"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b/>
          <w:bCs w:val="0"/>
          <w:sz w:val="44"/>
          <w:szCs w:val="44"/>
        </w:rPr>
      </w:pPr>
      <w:r>
        <w:rPr>
          <w:rFonts w:hint="eastAsia" w:ascii="黑体" w:hAnsi="黑体" w:eastAsia="黑体" w:cs="黑体"/>
          <w:b/>
          <w:bCs w:val="0"/>
          <w:sz w:val="48"/>
          <w:szCs w:val="48"/>
        </w:rPr>
        <w:t>靖西市民政局民生政策宣传</w:t>
      </w:r>
    </w:p>
    <w:p>
      <w:pPr>
        <w:keepNext w:val="0"/>
        <w:keepLines w:val="0"/>
        <w:pageBreakBefore w:val="0"/>
        <w:widowControl w:val="0"/>
        <w:kinsoku/>
        <w:wordWrap/>
        <w:overflowPunct/>
        <w:topLinePunct w:val="0"/>
        <w:autoSpaceDE/>
        <w:autoSpaceDN/>
        <w:bidi w:val="0"/>
        <w:adjustRightInd/>
        <w:snapToGrid/>
        <w:spacing w:afterLines="50" w:line="660" w:lineRule="exact"/>
        <w:ind w:firstLine="880" w:firstLineChars="200"/>
        <w:jc w:val="center"/>
        <w:textAlignment w:val="auto"/>
        <w:rPr>
          <w:rFonts w:ascii="Times New Roman" w:hAnsi="方正小标宋简体" w:eastAsia="方正小标宋简体" w:cs="Times New Roman"/>
          <w:sz w:val="44"/>
          <w:szCs w:val="44"/>
        </w:rPr>
      </w:pPr>
    </w:p>
    <w:p>
      <w:pPr>
        <w:pageBreakBefore w:val="0"/>
        <w:kinsoku/>
        <w:wordWrap/>
        <w:topLinePunct w:val="0"/>
        <w:autoSpaceDE/>
        <w:autoSpaceDN/>
        <w:bidi w:val="0"/>
        <w:spacing w:line="430" w:lineRule="exact"/>
        <w:jc w:val="center"/>
        <w:textAlignment w:val="auto"/>
        <w:rPr>
          <w:rFonts w:ascii="Times New Roman" w:hAnsi="方正小标宋简体" w:eastAsia="方正小标宋简体" w:cs="Times New Roman"/>
          <w:b/>
          <w:bCs/>
          <w:sz w:val="40"/>
          <w:szCs w:val="40"/>
        </w:rPr>
      </w:pPr>
      <w:r>
        <w:rPr>
          <w:rFonts w:hint="eastAsia" w:ascii="黑体" w:hAnsi="黑体" w:eastAsia="黑体" w:cs="黑体"/>
          <w:b/>
          <w:bCs/>
          <w:sz w:val="40"/>
          <w:szCs w:val="40"/>
        </w:rPr>
        <w:t>最低生活保障</w:t>
      </w:r>
    </w:p>
    <w:p>
      <w:pPr>
        <w:keepNext w:val="0"/>
        <w:keepLines w:val="0"/>
        <w:pageBreakBefore w:val="0"/>
        <w:widowControl w:val="0"/>
        <w:kinsoku/>
        <w:wordWrap/>
        <w:topLinePunct w:val="0"/>
        <w:autoSpaceDE/>
        <w:autoSpaceDN/>
        <w:bidi w:val="0"/>
        <w:snapToGrid w:val="0"/>
        <w:spacing w:line="410" w:lineRule="exact"/>
        <w:ind w:firstLine="562" w:firstLineChars="200"/>
        <w:textAlignment w:val="auto"/>
        <w:rPr>
          <w:rFonts w:ascii="黑体" w:hAnsi="黑体" w:eastAsia="黑体"/>
          <w:b/>
          <w:bCs/>
          <w:spacing w:val="0"/>
          <w:sz w:val="28"/>
          <w:szCs w:val="28"/>
        </w:rPr>
      </w:pPr>
      <w:r>
        <w:rPr>
          <w:rFonts w:hint="eastAsia" w:ascii="黑体" w:hAnsi="黑体" w:eastAsia="黑体"/>
          <w:b/>
          <w:bCs/>
          <w:spacing w:val="0"/>
          <w:sz w:val="28"/>
          <w:szCs w:val="28"/>
        </w:rPr>
        <w:t>一、救助对象</w:t>
      </w:r>
    </w:p>
    <w:p>
      <w:pPr>
        <w:keepNext w:val="0"/>
        <w:keepLines w:val="0"/>
        <w:pageBreakBefore w:val="0"/>
        <w:widowControl w:val="0"/>
        <w:kinsoku/>
        <w:wordWrap/>
        <w:overflowPunct w:val="0"/>
        <w:topLinePunct w:val="0"/>
        <w:autoSpaceDE/>
        <w:autoSpaceDN/>
        <w:bidi w:val="0"/>
        <w:adjustRightInd w:val="0"/>
        <w:snapToGrid w:val="0"/>
        <w:spacing w:line="410" w:lineRule="exact"/>
        <w:ind w:firstLine="560" w:firstLineChars="200"/>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家庭成员中有1名以上（含1名）成年人拥有我市户籍的家庭（已在外省、区、市享受低保的家庭成员除外）凡共同生活的家庭成员人均收入低于当地低保标准，且符合我市低保家庭财产状况规定的，可以申请低保救助。</w:t>
      </w:r>
    </w:p>
    <w:p>
      <w:pPr>
        <w:keepNext w:val="0"/>
        <w:keepLines w:val="0"/>
        <w:pageBreakBefore w:val="0"/>
        <w:widowControl w:val="0"/>
        <w:kinsoku/>
        <w:wordWrap/>
        <w:topLinePunct w:val="0"/>
        <w:autoSpaceDE/>
        <w:autoSpaceDN/>
        <w:bidi w:val="0"/>
        <w:snapToGrid w:val="0"/>
        <w:spacing w:line="410" w:lineRule="exact"/>
        <w:ind w:firstLine="562" w:firstLineChars="200"/>
        <w:textAlignment w:val="auto"/>
        <w:rPr>
          <w:rFonts w:ascii="黑体" w:hAnsi="黑体" w:eastAsia="黑体"/>
          <w:b/>
          <w:bCs/>
          <w:spacing w:val="0"/>
          <w:sz w:val="28"/>
          <w:szCs w:val="28"/>
        </w:rPr>
      </w:pPr>
      <w:r>
        <w:rPr>
          <w:rFonts w:hint="eastAsia" w:ascii="黑体" w:hAnsi="黑体" w:eastAsia="黑体"/>
          <w:b/>
          <w:bCs/>
          <w:spacing w:val="0"/>
          <w:sz w:val="28"/>
          <w:szCs w:val="28"/>
        </w:rPr>
        <w:t>二、按户施保家庭成员构成</w:t>
      </w:r>
    </w:p>
    <w:p>
      <w:pPr>
        <w:keepNext w:val="0"/>
        <w:keepLines w:val="0"/>
        <w:pageBreakBefore w:val="0"/>
        <w:widowControl w:val="0"/>
        <w:kinsoku/>
        <w:wordWrap/>
        <w:overflowPunct w:val="0"/>
        <w:topLinePunct w:val="0"/>
        <w:autoSpaceDE/>
        <w:autoSpaceDN/>
        <w:bidi w:val="0"/>
        <w:adjustRightInd w:val="0"/>
        <w:snapToGrid w:val="0"/>
        <w:spacing w:line="410" w:lineRule="exact"/>
        <w:ind w:firstLine="560" w:firstLineChars="200"/>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共同生活的家庭成员以夫妻及其未成年子女（含不能独立生活的成年子女）作为按户施保的基本单元。申请救助家庭的成员依据居民户口簿、居民身份证、居住证、结婚证进行核定，包括：</w:t>
      </w:r>
    </w:p>
    <w:p>
      <w:pPr>
        <w:keepNext w:val="0"/>
        <w:keepLines w:val="0"/>
        <w:pageBreakBefore w:val="0"/>
        <w:widowControl w:val="0"/>
        <w:kinsoku/>
        <w:wordWrap/>
        <w:overflowPunct w:val="0"/>
        <w:topLinePunct w:val="0"/>
        <w:autoSpaceDE/>
        <w:autoSpaceDN/>
        <w:bidi w:val="0"/>
        <w:adjustRightInd w:val="0"/>
        <w:snapToGrid w:val="0"/>
        <w:spacing w:line="410" w:lineRule="exact"/>
        <w:ind w:left="0" w:leftChars="0" w:firstLine="420" w:firstLineChars="150"/>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（一）申请人；</w:t>
      </w:r>
    </w:p>
    <w:p>
      <w:pPr>
        <w:keepNext w:val="0"/>
        <w:keepLines w:val="0"/>
        <w:pageBreakBefore w:val="0"/>
        <w:widowControl w:val="0"/>
        <w:kinsoku/>
        <w:wordWrap/>
        <w:overflowPunct w:val="0"/>
        <w:topLinePunct w:val="0"/>
        <w:autoSpaceDE/>
        <w:autoSpaceDN/>
        <w:bidi w:val="0"/>
        <w:adjustRightInd w:val="0"/>
        <w:snapToGrid w:val="0"/>
        <w:spacing w:line="410" w:lineRule="exact"/>
        <w:ind w:left="0" w:leftChars="0" w:firstLine="420" w:firstLineChars="150"/>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（二）申请人的配偶；</w:t>
      </w:r>
    </w:p>
    <w:p>
      <w:pPr>
        <w:keepNext w:val="0"/>
        <w:keepLines w:val="0"/>
        <w:pageBreakBefore w:val="0"/>
        <w:widowControl w:val="0"/>
        <w:kinsoku/>
        <w:wordWrap/>
        <w:overflowPunct w:val="0"/>
        <w:topLinePunct w:val="0"/>
        <w:autoSpaceDE/>
        <w:autoSpaceDN/>
        <w:bidi w:val="0"/>
        <w:adjustRightInd w:val="0"/>
        <w:snapToGrid w:val="0"/>
        <w:spacing w:line="410" w:lineRule="exact"/>
        <w:ind w:left="0" w:leftChars="0" w:firstLine="420" w:firstLineChars="150"/>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（三）申请人共同居住的父母；</w:t>
      </w:r>
    </w:p>
    <w:p>
      <w:pPr>
        <w:keepNext w:val="0"/>
        <w:keepLines w:val="0"/>
        <w:pageBreakBefore w:val="0"/>
        <w:widowControl w:val="0"/>
        <w:kinsoku/>
        <w:wordWrap/>
        <w:overflowPunct w:val="0"/>
        <w:topLinePunct w:val="0"/>
        <w:autoSpaceDE/>
        <w:autoSpaceDN/>
        <w:bidi w:val="0"/>
        <w:adjustRightInd w:val="0"/>
        <w:snapToGrid w:val="0"/>
        <w:spacing w:line="410" w:lineRule="exact"/>
        <w:ind w:left="0" w:leftChars="0" w:firstLine="420" w:firstLineChars="150"/>
        <w:textAlignment w:val="auto"/>
        <w:rPr>
          <w:rFonts w:hint="eastAsia" w:ascii="方正楷体简体" w:hAnsi="方正楷体简体" w:eastAsia="方正楷体简体" w:cs="方正楷体简体"/>
          <w:bCs/>
          <w:snapToGrid w:val="0"/>
          <w:spacing w:val="-6"/>
          <w:kern w:val="0"/>
          <w:sz w:val="28"/>
          <w:szCs w:val="28"/>
        </w:rPr>
      </w:pPr>
      <w:r>
        <w:rPr>
          <w:rFonts w:hint="eastAsia" w:ascii="方正楷体简体" w:hAnsi="方正楷体简体" w:eastAsia="方正楷体简体" w:cs="方正楷体简体"/>
          <w:bCs/>
          <w:snapToGrid w:val="0"/>
          <w:spacing w:val="0"/>
          <w:kern w:val="0"/>
          <w:sz w:val="28"/>
          <w:szCs w:val="28"/>
        </w:rPr>
        <w:t>（四）申请人未成年子女和已成年但不能独立生活</w:t>
      </w:r>
      <w:r>
        <w:rPr>
          <w:rFonts w:hint="eastAsia" w:ascii="方正楷体简体" w:hAnsi="方正楷体简体" w:eastAsia="方正楷体简体" w:cs="方正楷体简体"/>
          <w:bCs/>
          <w:snapToGrid w:val="0"/>
          <w:spacing w:val="-6"/>
          <w:kern w:val="0"/>
          <w:sz w:val="28"/>
          <w:szCs w:val="28"/>
        </w:rPr>
        <w:t>的子女，包括在校接受本科及以下学历教育的成年子女；</w:t>
      </w:r>
    </w:p>
    <w:p>
      <w:pPr>
        <w:keepNext w:val="0"/>
        <w:keepLines w:val="0"/>
        <w:pageBreakBefore w:val="0"/>
        <w:widowControl w:val="0"/>
        <w:kinsoku/>
        <w:wordWrap/>
        <w:overflowPunct w:val="0"/>
        <w:topLinePunct w:val="0"/>
        <w:autoSpaceDE/>
        <w:autoSpaceDN/>
        <w:bidi w:val="0"/>
        <w:adjustRightInd w:val="0"/>
        <w:snapToGrid w:val="0"/>
        <w:spacing w:line="410" w:lineRule="exact"/>
        <w:ind w:left="0" w:leftChars="0" w:firstLine="420" w:firstLineChars="150"/>
        <w:textAlignment w:val="auto"/>
        <w:rPr>
          <w:rFonts w:ascii="仿宋_GB2312" w:hAnsi="仿宋_GB2312" w:eastAsia="仿宋_GB2312" w:cs="仿宋_GB2312"/>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（五）其他具有法定赡养、扶养、抚养义务和收养关系并长期共同居住的人员。</w:t>
      </w:r>
    </w:p>
    <w:p>
      <w:pPr>
        <w:pStyle w:val="2"/>
        <w:keepNext w:val="0"/>
        <w:keepLines w:val="0"/>
        <w:pageBreakBefore w:val="0"/>
        <w:widowControl w:val="0"/>
        <w:kinsoku/>
        <w:wordWrap/>
        <w:topLinePunct w:val="0"/>
        <w:autoSpaceDE/>
        <w:autoSpaceDN/>
        <w:bidi w:val="0"/>
        <w:snapToGrid w:val="0"/>
        <w:spacing w:before="0" w:after="0" w:line="410" w:lineRule="exact"/>
        <w:ind w:left="420" w:leftChars="200" w:firstLine="219" w:firstLineChars="78"/>
        <w:jc w:val="both"/>
        <w:textAlignment w:val="auto"/>
        <w:rPr>
          <w:rFonts w:ascii="黑体" w:hAnsi="黑体" w:eastAsia="黑体" w:cs="黑体"/>
          <w:b/>
          <w:bCs/>
          <w:color w:val="auto"/>
          <w:spacing w:val="0"/>
          <w:sz w:val="28"/>
          <w:szCs w:val="28"/>
        </w:rPr>
      </w:pPr>
      <w:r>
        <w:rPr>
          <w:rFonts w:hint="eastAsia" w:ascii="黑体" w:hAnsi="黑体" w:eastAsia="黑体" w:cs="黑体"/>
          <w:b/>
          <w:bCs/>
          <w:color w:val="auto"/>
          <w:spacing w:val="0"/>
          <w:sz w:val="28"/>
          <w:szCs w:val="28"/>
        </w:rPr>
        <w:t>三、按单人保情形</w:t>
      </w:r>
    </w:p>
    <w:p>
      <w:pPr>
        <w:pStyle w:val="2"/>
        <w:keepNext w:val="0"/>
        <w:keepLines w:val="0"/>
        <w:pageBreakBefore w:val="0"/>
        <w:widowControl w:val="0"/>
        <w:kinsoku/>
        <w:wordWrap/>
        <w:topLinePunct w:val="0"/>
        <w:autoSpaceDE/>
        <w:autoSpaceDN/>
        <w:bidi w:val="0"/>
        <w:snapToGrid w:val="0"/>
        <w:spacing w:before="0" w:after="0" w:line="394" w:lineRule="exact"/>
        <w:ind w:left="0" w:leftChars="0" w:firstLine="420" w:firstLineChars="150"/>
        <w:jc w:val="both"/>
        <w:textAlignment w:val="auto"/>
        <w:rPr>
          <w:rFonts w:hint="eastAsia" w:ascii="方正楷体简体" w:hAnsi="方正楷体简体" w:eastAsia="方正楷体简体" w:cs="方正楷体简体"/>
          <w:snapToGrid w:val="0"/>
          <w:color w:val="auto"/>
          <w:spacing w:val="0"/>
          <w:kern w:val="0"/>
          <w:sz w:val="28"/>
          <w:szCs w:val="28"/>
        </w:rPr>
      </w:pPr>
      <w:r>
        <w:rPr>
          <w:rFonts w:hint="eastAsia" w:ascii="方正楷体简体" w:hAnsi="方正楷体简体" w:eastAsia="方正楷体简体" w:cs="方正楷体简体"/>
          <w:snapToGrid w:val="0"/>
          <w:color w:val="auto"/>
          <w:spacing w:val="0"/>
          <w:kern w:val="0"/>
          <w:sz w:val="28"/>
          <w:szCs w:val="28"/>
        </w:rPr>
        <w:t xml:space="preserve"> 整户不符合最低生活保障条件的家庭，其以下家庭成员，可以单独提出最低生活保障申请：</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420" w:firstLineChars="150"/>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（一）靠父母或者兄弟姐妹供养的成年无业重度残疾人（不考虑供养人经济状况）；</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（二）靠父母或者兄弟姐妹供养的成年无业三级、四级精神或者智力残疾人（不考虑供养人经济状况）；</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（三）低收入家庭中依靠子女供养或配偶扶养的成年重度残疾人；</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（四）低收入家庭中的未成年重度残疾人；</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（五）低收入家庭中的重病患者；</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（六）家庭生活确有困难（指家庭人均可支配收入在当地上年度城乡居民人均可支配收入60%以下）且卧床不起1年以上的成年重病患者；</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（七）脱离家庭、在宗教活动场所居住1年以上、生活确有困难的宗教教职人员；</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6"/>
          <w:kern w:val="0"/>
          <w:sz w:val="28"/>
          <w:szCs w:val="28"/>
        </w:rPr>
      </w:pPr>
      <w:r>
        <w:rPr>
          <w:rFonts w:hint="eastAsia" w:ascii="方正楷体简体" w:hAnsi="方正楷体简体" w:eastAsia="方正楷体简体" w:cs="方正楷体简体"/>
          <w:bCs/>
          <w:snapToGrid w:val="0"/>
          <w:spacing w:val="0"/>
          <w:kern w:val="0"/>
          <w:sz w:val="28"/>
          <w:szCs w:val="28"/>
        </w:rPr>
        <w:t>（八）</w:t>
      </w:r>
      <w:r>
        <w:rPr>
          <w:rFonts w:hint="eastAsia" w:ascii="方正楷体简体" w:hAnsi="方正楷体简体" w:eastAsia="方正楷体简体" w:cs="方正楷体简体"/>
          <w:bCs/>
          <w:snapToGrid w:val="0"/>
          <w:spacing w:val="6"/>
          <w:kern w:val="0"/>
          <w:sz w:val="28"/>
          <w:szCs w:val="28"/>
        </w:rPr>
        <w:t>家庭生活确有困难的社区矫正对象和刑满释放人员；</w:t>
      </w:r>
    </w:p>
    <w:p>
      <w:pPr>
        <w:keepNext w:val="0"/>
        <w:keepLines w:val="0"/>
        <w:pageBreakBefore w:val="0"/>
        <w:widowControl w:val="0"/>
        <w:kinsoku/>
        <w:wordWrap/>
        <w:topLinePunct w:val="0"/>
        <w:autoSpaceDE/>
        <w:autoSpaceDN/>
        <w:bidi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（九）卫生健康部门确定的且自愿接受最低生活保障救助的艾滋病病毒感染者和艾滋病病人（作为特殊救助对象，县级民政部门或乡镇街道按照有关规定在其低保审核认定时不入户、不核对、不评议、不公示）。</w:t>
      </w:r>
    </w:p>
    <w:p>
      <w:pPr>
        <w:keepNext w:val="0"/>
        <w:keepLines w:val="0"/>
        <w:pageBreakBefore w:val="0"/>
        <w:widowControl w:val="0"/>
        <w:kinsoku/>
        <w:wordWrap/>
        <w:overflowPunct w:val="0"/>
        <w:topLinePunct w:val="0"/>
        <w:autoSpaceDE/>
        <w:autoSpaceDN/>
        <w:bidi w:val="0"/>
        <w:adjustRightInd w:val="0"/>
        <w:snapToGrid w:val="0"/>
        <w:spacing w:line="394" w:lineRule="exact"/>
        <w:ind w:firstLine="562" w:firstLineChars="200"/>
        <w:textAlignment w:val="auto"/>
        <w:rPr>
          <w:rFonts w:ascii="黑体" w:hAnsi="黑体" w:eastAsia="黑体"/>
          <w:b/>
          <w:bCs w:val="0"/>
          <w:snapToGrid w:val="0"/>
          <w:spacing w:val="0"/>
          <w:kern w:val="0"/>
          <w:sz w:val="28"/>
          <w:szCs w:val="28"/>
        </w:rPr>
      </w:pPr>
      <w:r>
        <w:rPr>
          <w:rFonts w:hint="eastAsia" w:ascii="黑体" w:hAnsi="黑体" w:eastAsia="黑体"/>
          <w:b/>
          <w:bCs w:val="0"/>
          <w:snapToGrid w:val="0"/>
          <w:spacing w:val="0"/>
          <w:kern w:val="0"/>
          <w:sz w:val="28"/>
          <w:szCs w:val="28"/>
        </w:rPr>
        <w:t>四、申请最低生活保障家庭有以下情形之一的，不能认定为最低生活保障家庭：</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（一）家庭人均货币财产超过当地同期年城市最低生活保障标准的3倍；</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二）共同生活家庭成员名下有正常使用的经营性（有营运证的出租车、网约车、大中型货运汽车、面包车，经营性车辆作为主要生活来源的家庭因家庭成员发生重病、其他事故导致家庭生活困难或家庭收入低于当地低保标准的除外）、享受型（豪华汽车）、消费型车辆（年检正常在用的代步车，不包括已被相关部门强制报废、注销或抵债的车辆；残疾人用于功能性补偿代步的机动车辆，普通二轮、三轮摩托车2辆除外）；生产型用车不属于本条款限定范围；</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6"/>
          <w:kern w:val="0"/>
          <w:sz w:val="28"/>
          <w:szCs w:val="28"/>
        </w:rPr>
      </w:pPr>
      <w:r>
        <w:rPr>
          <w:rFonts w:hint="eastAsia" w:ascii="方正楷体简体" w:hAnsi="方正楷体简体" w:eastAsia="方正楷体简体" w:cs="方正楷体简体"/>
          <w:bCs/>
          <w:snapToGrid w:val="0"/>
          <w:spacing w:val="0"/>
          <w:kern w:val="0"/>
          <w:sz w:val="28"/>
          <w:szCs w:val="28"/>
        </w:rPr>
        <w:t>（三）</w:t>
      </w:r>
      <w:r>
        <w:rPr>
          <w:rFonts w:hint="eastAsia" w:ascii="方正楷体简体" w:hAnsi="方正楷体简体" w:eastAsia="方正楷体简体" w:cs="方正楷体简体"/>
          <w:bCs/>
          <w:snapToGrid w:val="0"/>
          <w:spacing w:val="6"/>
          <w:kern w:val="0"/>
          <w:sz w:val="28"/>
          <w:szCs w:val="28"/>
        </w:rPr>
        <w:t>2年内购买价格超过6万元的船舶（生活必需居住型除外）、机械（工程机械、车床）、大中型农机具等，但购买后因家庭成员发生重病、其他事故导致家庭生活困难或家庭收入低于当地最低生活保障标准的除外；</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（四）共同生活家庭成员名下有非居住类房屋（如商铺、办公楼、厂房、酒店式公寓等），但有“居改非”房屋兼做家庭唯一居住场所的除外；</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五）申请最低生活保障前一年内或享受救助期间，共同生活的家庭成员有新建或扩建私房（正常维修、危房改造、倒房重建、易地搬迁回建住房除外）、购买商品房或宅基地、豪华装修住房，但在实施过程中遭遇重大变故等导致家庭生活陷入困境的除外；</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（六）拥有2套以上（含2套）产权住房，且人均拥有建筑面积超过当地最低住房保障标准（农村居民家庭原有宅基地住房废弃不用，以唯一商品房作为居住用房的，可按仅有一套住房认定）；</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11"/>
          <w:kern w:val="0"/>
          <w:sz w:val="28"/>
          <w:szCs w:val="28"/>
        </w:rPr>
      </w:pPr>
      <w:r>
        <w:rPr>
          <w:rFonts w:hint="eastAsia" w:ascii="方正楷体简体" w:hAnsi="方正楷体简体" w:eastAsia="方正楷体简体" w:cs="方正楷体简体"/>
          <w:bCs/>
          <w:snapToGrid w:val="0"/>
          <w:spacing w:val="0"/>
          <w:kern w:val="0"/>
          <w:sz w:val="28"/>
          <w:szCs w:val="28"/>
        </w:rPr>
        <w:t>（七）家庭成员的日常消费行为明显高于当地平均</w:t>
      </w:r>
      <w:r>
        <w:rPr>
          <w:rFonts w:hint="eastAsia" w:ascii="方正楷体简体" w:hAnsi="方正楷体简体" w:eastAsia="方正楷体简体" w:cs="方正楷体简体"/>
          <w:bCs/>
          <w:snapToGrid w:val="0"/>
          <w:spacing w:val="-11"/>
          <w:kern w:val="0"/>
          <w:sz w:val="28"/>
          <w:szCs w:val="28"/>
        </w:rPr>
        <w:t>实际生活水平或有与其收入水平不相符的高消费行为的；</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（八）雇佣他人从事各种经营性活动的；</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（九）有工商注册的家庭（家庭主要依靠小型个体经营收入维持生计，注册资金在5万元以下除外）；</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（十）义务教育阶段安排子女自费高价择校就读的或者有子女出国、出境（港澳台地区）留学的（到东盟国家进行小语种交换学习的除外）；</w:t>
      </w:r>
    </w:p>
    <w:p>
      <w:pPr>
        <w:keepNext w:val="0"/>
        <w:keepLines w:val="0"/>
        <w:pageBreakBefore w:val="0"/>
        <w:widowControl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十一）对于出借身份证购买车辆、开办企业、购买房屋等在享低保对象，经乡镇人民政府、街道办事处核实确认不属于本人拥有的，给予3个月期限办理手续，超期未办理的，不予纳入低保（因各种原因确实无法过户的，涉事双方进行公证后或乡镇人民政府、街道办事处调查核实证明后除外）；</w:t>
      </w:r>
    </w:p>
    <w:p>
      <w:pPr>
        <w:keepNext w:val="0"/>
        <w:keepLines w:val="0"/>
        <w:pageBreakBefore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（十二）申请前6个月内存在大额财产转移（包括超过当地同期年城市最低生活保障标准3倍的金融货币变动以及房产、车辆过户等）行为且不能说明合理用途的；</w:t>
      </w:r>
    </w:p>
    <w:p>
      <w:pPr>
        <w:keepNext w:val="0"/>
        <w:keepLines w:val="0"/>
        <w:pageBreakBefore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（十三）家庭成员有劳动能力及条件，无正当理由拒绝接受有关部门介绍的与其健康状况、劳动能力相适应的工作3次（含）以上；</w:t>
      </w:r>
    </w:p>
    <w:p>
      <w:pPr>
        <w:keepNext w:val="0"/>
        <w:keepLines w:val="0"/>
        <w:pageBreakBefore w:val="0"/>
        <w:kinsoku/>
        <w:wordWrap/>
        <w:overflowPunct w:val="0"/>
        <w:topLinePunct w:val="0"/>
        <w:autoSpaceDE/>
        <w:autoSpaceDN/>
        <w:bidi w:val="0"/>
        <w:adjustRightInd w:val="0"/>
        <w:snapToGrid w:val="0"/>
        <w:spacing w:line="394" w:lineRule="exact"/>
        <w:ind w:left="0" w:leftChars="0" w:firstLine="389" w:firstLineChars="139"/>
        <w:textAlignment w:val="auto"/>
        <w:rPr>
          <w:rFonts w:hint="eastAsia" w:ascii="方正楷体简体" w:hAnsi="方正楷体简体" w:eastAsia="方正楷体简体" w:cs="方正楷体简体"/>
          <w:bCs/>
          <w:snapToGrid w:val="0"/>
          <w:spacing w:val="-20"/>
          <w:kern w:val="0"/>
          <w:sz w:val="28"/>
          <w:szCs w:val="28"/>
        </w:rPr>
      </w:pPr>
      <w:r>
        <w:rPr>
          <w:rFonts w:hint="eastAsia" w:ascii="方正楷体简体" w:hAnsi="方正楷体简体" w:eastAsia="方正楷体简体" w:cs="方正楷体简体"/>
          <w:bCs/>
          <w:snapToGrid w:val="0"/>
          <w:spacing w:val="0"/>
          <w:kern w:val="0"/>
          <w:sz w:val="28"/>
          <w:szCs w:val="28"/>
        </w:rPr>
        <w:t>（十四）县</w:t>
      </w:r>
      <w:r>
        <w:rPr>
          <w:rFonts w:hint="eastAsia" w:ascii="方正楷体简体" w:hAnsi="方正楷体简体" w:eastAsia="方正楷体简体" w:cs="方正楷体简体"/>
          <w:bCs/>
          <w:snapToGrid w:val="0"/>
          <w:spacing w:val="-6"/>
          <w:kern w:val="0"/>
          <w:sz w:val="28"/>
          <w:szCs w:val="28"/>
        </w:rPr>
        <w:t>级以上民政部门认定的</w:t>
      </w:r>
      <w:r>
        <w:rPr>
          <w:rFonts w:hint="eastAsia" w:ascii="方正楷体简体" w:hAnsi="方正楷体简体" w:eastAsia="方正楷体简体" w:cs="方正楷体简体"/>
          <w:bCs/>
          <w:snapToGrid w:val="0"/>
          <w:spacing w:val="-20"/>
          <w:kern w:val="0"/>
          <w:sz w:val="28"/>
          <w:szCs w:val="28"/>
        </w:rPr>
        <w:t>其他不符合的情形。</w:t>
      </w:r>
    </w:p>
    <w:p>
      <w:pPr>
        <w:keepNext w:val="0"/>
        <w:keepLines w:val="0"/>
        <w:pageBreakBefore w:val="0"/>
        <w:widowControl/>
        <w:kinsoku/>
        <w:wordWrap/>
        <w:topLinePunct w:val="0"/>
        <w:autoSpaceDE/>
        <w:autoSpaceDN/>
        <w:bidi w:val="0"/>
        <w:snapToGrid w:val="0"/>
        <w:spacing w:line="394" w:lineRule="exact"/>
        <w:ind w:firstLine="562" w:firstLineChars="200"/>
        <w:textAlignment w:val="auto"/>
        <w:rPr>
          <w:rFonts w:ascii="黑体" w:hAnsi="黑体" w:eastAsia="黑体"/>
          <w:b/>
          <w:bCs/>
          <w:spacing w:val="0"/>
          <w:sz w:val="28"/>
          <w:szCs w:val="28"/>
        </w:rPr>
      </w:pPr>
      <w:r>
        <w:rPr>
          <w:rFonts w:hint="eastAsia" w:ascii="黑体" w:hAnsi="黑体" w:eastAsia="黑体"/>
          <w:b/>
          <w:bCs/>
          <w:spacing w:val="0"/>
          <w:sz w:val="28"/>
          <w:szCs w:val="28"/>
        </w:rPr>
        <w:t>五、申请审核审批流程</w:t>
      </w:r>
    </w:p>
    <w:p>
      <w:pPr>
        <w:keepNext w:val="0"/>
        <w:keepLines w:val="0"/>
        <w:pageBreakBefore w:val="0"/>
        <w:kinsoku/>
        <w:wordWrap/>
        <w:topLinePunct w:val="0"/>
        <w:autoSpaceDE/>
        <w:autoSpaceDN/>
        <w:bidi w:val="0"/>
        <w:snapToGrid w:val="0"/>
        <w:spacing w:line="394"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向户籍所在地的乡镇人民政府申请－受理－入户调查－</w:t>
      </w:r>
      <w:r>
        <w:rPr>
          <w:rFonts w:hint="eastAsia" w:ascii="方正楷体简体" w:hAnsi="方正楷体简体" w:eastAsia="方正楷体简体" w:cs="方正楷体简体"/>
          <w:bCs/>
          <w:snapToGrid w:val="0"/>
          <w:spacing w:val="0"/>
          <w:kern w:val="0"/>
          <w:sz w:val="28"/>
          <w:szCs w:val="28"/>
        </w:rPr>
        <w:t>家庭经济状况核对</w:t>
      </w:r>
      <w:r>
        <w:rPr>
          <w:rFonts w:hint="eastAsia" w:ascii="方正楷体简体" w:hAnsi="方正楷体简体" w:eastAsia="方正楷体简体" w:cs="方正楷体简体"/>
          <w:spacing w:val="0"/>
          <w:sz w:val="28"/>
          <w:szCs w:val="28"/>
        </w:rPr>
        <w:t>－审核－公示（</w:t>
      </w:r>
      <w:r>
        <w:rPr>
          <w:rFonts w:hint="eastAsia" w:ascii="方正楷体简体" w:hAnsi="方正楷体简体" w:eastAsia="方正楷体简体" w:cs="方正楷体简体"/>
          <w:snapToGrid w:val="0"/>
          <w:spacing w:val="0"/>
          <w:kern w:val="0"/>
          <w:sz w:val="28"/>
          <w:szCs w:val="28"/>
        </w:rPr>
        <w:t>公示期间有异议的需组织</w:t>
      </w:r>
      <w:r>
        <w:rPr>
          <w:rFonts w:hint="eastAsia" w:ascii="方正楷体简体" w:hAnsi="方正楷体简体" w:eastAsia="方正楷体简体" w:cs="方正楷体简体"/>
          <w:spacing w:val="0"/>
          <w:sz w:val="28"/>
          <w:szCs w:val="28"/>
        </w:rPr>
        <w:t>民主评议）－审批认定－资金发放。</w:t>
      </w:r>
    </w:p>
    <w:p>
      <w:pPr>
        <w:keepNext w:val="0"/>
        <w:keepLines w:val="0"/>
        <w:pageBreakBefore w:val="0"/>
        <w:kinsoku/>
        <w:wordWrap/>
        <w:topLinePunct w:val="0"/>
        <w:autoSpaceDE/>
        <w:autoSpaceDN/>
        <w:bidi w:val="0"/>
        <w:snapToGrid w:val="0"/>
        <w:spacing w:line="394" w:lineRule="exact"/>
        <w:ind w:firstLine="562" w:firstLineChars="200"/>
        <w:textAlignment w:val="auto"/>
        <w:rPr>
          <w:rFonts w:ascii="黑体" w:hAnsi="黑体" w:eastAsia="黑体"/>
          <w:b/>
          <w:bCs/>
          <w:spacing w:val="0"/>
          <w:sz w:val="28"/>
          <w:szCs w:val="28"/>
        </w:rPr>
      </w:pPr>
      <w:r>
        <w:rPr>
          <w:rFonts w:hint="eastAsia" w:ascii="黑体" w:hAnsi="黑体" w:eastAsia="黑体"/>
          <w:b/>
          <w:bCs/>
          <w:spacing w:val="0"/>
          <w:sz w:val="28"/>
          <w:szCs w:val="28"/>
        </w:rPr>
        <w:t>六、动态管理</w:t>
      </w:r>
    </w:p>
    <w:p>
      <w:pPr>
        <w:keepNext w:val="0"/>
        <w:keepLines w:val="0"/>
        <w:pageBreakBefore w:val="0"/>
        <w:widowControl w:val="0"/>
        <w:kinsoku/>
        <w:wordWrap/>
        <w:overflowPunct w:val="0"/>
        <w:topLinePunct w:val="0"/>
        <w:autoSpaceDE/>
        <w:autoSpaceDN/>
        <w:bidi w:val="0"/>
        <w:adjustRightInd w:val="0"/>
        <w:snapToGrid w:val="0"/>
        <w:spacing w:line="404" w:lineRule="exact"/>
        <w:ind w:firstLine="560" w:firstLineChars="200"/>
        <w:textAlignment w:val="auto"/>
        <w:rPr>
          <w:rFonts w:hint="eastAsia" w:ascii="方正楷体简体" w:hAnsi="方正楷体简体" w:eastAsia="方正楷体简体" w:cs="方正楷体简体"/>
          <w:bCs/>
          <w:snapToGrid w:val="0"/>
          <w:spacing w:val="0"/>
          <w:kern w:val="0"/>
          <w:sz w:val="28"/>
          <w:szCs w:val="28"/>
        </w:rPr>
      </w:pPr>
      <w:r>
        <w:rPr>
          <w:rFonts w:hint="eastAsia" w:ascii="方正楷体简体" w:hAnsi="方正楷体简体" w:eastAsia="方正楷体简体" w:cs="方正楷体简体"/>
          <w:bCs/>
          <w:snapToGrid w:val="0"/>
          <w:spacing w:val="0"/>
          <w:kern w:val="0"/>
          <w:sz w:val="28"/>
          <w:szCs w:val="28"/>
        </w:rPr>
        <w:t>乡镇人民政府定期核查最低生活保障对象的家庭成员状况、收入支出状况、财产状况。对最低生活保障对象的收入支出状况和财产状况，至少每半年通过家庭经济状况查询核对平台查询核对1次；对收入来源不固定、成员有劳动能力和劳动条件的最低生活保障家庭，至少每半年入户调查核实1次，对无劳动能力、生活常年困难的最低生活保障对象应当至少每年入户调查核实1次，并根据复核情况及时办理低保金增发、减发或者停发低保金手续。</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黑体" w:hAnsi="黑体" w:eastAsia="黑体" w:cs="黑体"/>
          <w:b/>
          <w:bCs/>
          <w:sz w:val="36"/>
          <w:szCs w:val="36"/>
        </w:rPr>
      </w:pPr>
      <w:r>
        <w:rPr>
          <w:rFonts w:hint="eastAsia" w:ascii="黑体" w:hAnsi="黑体" w:eastAsia="黑体" w:cs="黑体"/>
          <w:b/>
          <w:bCs/>
          <w:sz w:val="40"/>
          <w:szCs w:val="40"/>
        </w:rPr>
        <w:t>特困人员供养</w:t>
      </w:r>
    </w:p>
    <w:p>
      <w:pPr>
        <w:keepNext w:val="0"/>
        <w:keepLines w:val="0"/>
        <w:pageBreakBefore w:val="0"/>
        <w:widowControl w:val="0"/>
        <w:kinsoku/>
        <w:wordWrap/>
        <w:overflowPunct/>
        <w:topLinePunct w:val="0"/>
        <w:autoSpaceDE/>
        <w:autoSpaceDN/>
        <w:bidi w:val="0"/>
        <w:adjustRightInd/>
        <w:snapToGrid w:val="0"/>
        <w:spacing w:line="394" w:lineRule="exact"/>
        <w:ind w:firstLine="562" w:firstLineChars="200"/>
        <w:textAlignment w:val="auto"/>
        <w:rPr>
          <w:rFonts w:ascii="黑体" w:hAnsi="黑体" w:eastAsia="黑体"/>
          <w:b/>
          <w:bCs/>
          <w:spacing w:val="0"/>
          <w:sz w:val="28"/>
          <w:szCs w:val="28"/>
        </w:rPr>
      </w:pPr>
      <w:r>
        <w:rPr>
          <w:rFonts w:hint="eastAsia" w:ascii="黑体" w:hAnsi="黑体" w:eastAsia="黑体"/>
          <w:b/>
          <w:bCs/>
          <w:spacing w:val="0"/>
          <w:sz w:val="28"/>
          <w:szCs w:val="28"/>
        </w:rPr>
        <w:t>一、认定条件</w:t>
      </w:r>
    </w:p>
    <w:p>
      <w:pPr>
        <w:keepNext w:val="0"/>
        <w:keepLines w:val="0"/>
        <w:pageBreakBefore w:val="0"/>
        <w:widowControl w:val="0"/>
        <w:kinsoku/>
        <w:wordWrap/>
        <w:overflowPunct/>
        <w:topLinePunct w:val="0"/>
        <w:autoSpaceDE/>
        <w:autoSpaceDN/>
        <w:bidi w:val="0"/>
        <w:adjustRightInd/>
        <w:snapToGrid w:val="0"/>
        <w:spacing w:line="394"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持有本市户籍的城乡60周岁以上的老年人、残疾人以及未满16周岁的未成年人，同时具备以下条件的，依法纳入特困人员救助供养范围：</w:t>
      </w:r>
    </w:p>
    <w:p>
      <w:pPr>
        <w:keepNext w:val="0"/>
        <w:keepLines w:val="0"/>
        <w:pageBreakBefore w:val="0"/>
        <w:widowControl w:val="0"/>
        <w:kinsoku/>
        <w:wordWrap/>
        <w:overflowPunct/>
        <w:topLinePunct w:val="0"/>
        <w:autoSpaceDE/>
        <w:autoSpaceDN/>
        <w:bidi w:val="0"/>
        <w:adjustRightInd/>
        <w:snapToGrid w:val="0"/>
        <w:spacing w:line="394"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（一）无劳动能力；</w:t>
      </w:r>
    </w:p>
    <w:p>
      <w:pPr>
        <w:keepNext w:val="0"/>
        <w:keepLines w:val="0"/>
        <w:pageBreakBefore w:val="0"/>
        <w:widowControl w:val="0"/>
        <w:kinsoku/>
        <w:wordWrap/>
        <w:overflowPunct/>
        <w:topLinePunct w:val="0"/>
        <w:autoSpaceDE/>
        <w:autoSpaceDN/>
        <w:bidi w:val="0"/>
        <w:adjustRightInd/>
        <w:snapToGrid w:val="0"/>
        <w:spacing w:line="394"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（二）无生活来源；</w:t>
      </w:r>
    </w:p>
    <w:p>
      <w:pPr>
        <w:keepNext w:val="0"/>
        <w:keepLines w:val="0"/>
        <w:pageBreakBefore w:val="0"/>
        <w:widowControl w:val="0"/>
        <w:kinsoku/>
        <w:wordWrap/>
        <w:overflowPunct/>
        <w:topLinePunct w:val="0"/>
        <w:autoSpaceDE/>
        <w:autoSpaceDN/>
        <w:bidi w:val="0"/>
        <w:adjustRightInd/>
        <w:snapToGrid w:val="0"/>
        <w:spacing w:line="394"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（三）无法定赡养、抚养、扶养或者其法定义务人无履行义务能力。</w:t>
      </w:r>
    </w:p>
    <w:p>
      <w:pPr>
        <w:keepNext w:val="0"/>
        <w:keepLines w:val="0"/>
        <w:pageBreakBefore w:val="0"/>
        <w:widowControl w:val="0"/>
        <w:kinsoku/>
        <w:wordWrap/>
        <w:overflowPunct/>
        <w:topLinePunct w:val="0"/>
        <w:autoSpaceDE/>
        <w:autoSpaceDN/>
        <w:bidi w:val="0"/>
        <w:adjustRightInd/>
        <w:snapToGrid w:val="0"/>
        <w:spacing w:line="394" w:lineRule="exact"/>
        <w:ind w:firstLine="562" w:firstLineChars="200"/>
        <w:textAlignment w:val="auto"/>
        <w:rPr>
          <w:rFonts w:ascii="黑体" w:hAnsi="黑体" w:eastAsia="黑体"/>
          <w:spacing w:val="20"/>
          <w:sz w:val="28"/>
          <w:szCs w:val="28"/>
        </w:rPr>
      </w:pPr>
      <w:r>
        <w:rPr>
          <w:rFonts w:hint="eastAsia" w:ascii="黑体" w:hAnsi="黑体" w:eastAsia="黑体"/>
          <w:b/>
          <w:bCs/>
          <w:spacing w:val="0"/>
          <w:sz w:val="28"/>
          <w:szCs w:val="28"/>
        </w:rPr>
        <w:t>二、</w:t>
      </w:r>
      <w:r>
        <w:rPr>
          <w:rFonts w:hint="eastAsia" w:ascii="黑体" w:hAnsi="黑体" w:eastAsia="黑体"/>
          <w:b/>
          <w:bCs/>
          <w:spacing w:val="20"/>
          <w:sz w:val="28"/>
          <w:szCs w:val="28"/>
        </w:rPr>
        <w:t>符合下列情形之一的，应当认定为无劳动能力：</w:t>
      </w:r>
    </w:p>
    <w:p>
      <w:pPr>
        <w:keepNext w:val="0"/>
        <w:keepLines w:val="0"/>
        <w:pageBreakBefore w:val="0"/>
        <w:widowControl w:val="0"/>
        <w:kinsoku/>
        <w:wordWrap/>
        <w:overflowPunct/>
        <w:topLinePunct w:val="0"/>
        <w:autoSpaceDE/>
        <w:autoSpaceDN/>
        <w:bidi w:val="0"/>
        <w:adjustRightInd/>
        <w:snapToGrid w:val="0"/>
        <w:spacing w:line="394"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（一）60周岁以上的老年人；</w:t>
      </w:r>
    </w:p>
    <w:p>
      <w:pPr>
        <w:keepNext w:val="0"/>
        <w:keepLines w:val="0"/>
        <w:pageBreakBefore w:val="0"/>
        <w:widowControl w:val="0"/>
        <w:kinsoku/>
        <w:wordWrap/>
        <w:overflowPunct/>
        <w:topLinePunct w:val="0"/>
        <w:autoSpaceDE/>
        <w:autoSpaceDN/>
        <w:bidi w:val="0"/>
        <w:adjustRightInd/>
        <w:snapToGrid w:val="0"/>
        <w:spacing w:line="394"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（二）未满16周岁的未成年人；</w:t>
      </w:r>
    </w:p>
    <w:p>
      <w:pPr>
        <w:keepNext w:val="0"/>
        <w:keepLines w:val="0"/>
        <w:pageBreakBefore w:val="0"/>
        <w:widowControl w:val="0"/>
        <w:kinsoku/>
        <w:wordWrap/>
        <w:overflowPunct/>
        <w:topLinePunct w:val="0"/>
        <w:autoSpaceDE/>
        <w:autoSpaceDN/>
        <w:bidi w:val="0"/>
        <w:adjustRightInd/>
        <w:snapToGrid w:val="0"/>
        <w:spacing w:line="394" w:lineRule="exact"/>
        <w:ind w:left="0" w:leftChars="0" w:firstLine="389" w:firstLineChars="139"/>
        <w:textAlignment w:val="auto"/>
        <w:rPr>
          <w:rFonts w:hint="eastAsia" w:ascii="方正楷体简体" w:hAnsi="方正楷体简体" w:eastAsia="方正楷体简体" w:cs="方正楷体简体"/>
          <w:spacing w:val="6"/>
          <w:sz w:val="28"/>
          <w:szCs w:val="28"/>
        </w:rPr>
      </w:pPr>
      <w:r>
        <w:rPr>
          <w:rFonts w:hint="eastAsia" w:ascii="方正楷体简体" w:hAnsi="方正楷体简体" w:eastAsia="方正楷体简体" w:cs="方正楷体简体"/>
          <w:spacing w:val="0"/>
          <w:sz w:val="28"/>
          <w:szCs w:val="28"/>
        </w:rPr>
        <w:t>（三）</w:t>
      </w:r>
      <w:r>
        <w:rPr>
          <w:rFonts w:hint="eastAsia" w:ascii="方正楷体简体" w:hAnsi="方正楷体简体" w:eastAsia="方正楷体简体" w:cs="方正楷体简体"/>
          <w:spacing w:val="6"/>
          <w:sz w:val="28"/>
          <w:szCs w:val="28"/>
        </w:rPr>
        <w:t>残疾等级为一、二、三级智力、精神残疾人，残疾等级为一、二级的肢体残疾人，残疾等级为一级的视力残疾人；</w:t>
      </w:r>
    </w:p>
    <w:p>
      <w:pPr>
        <w:keepNext w:val="0"/>
        <w:keepLines w:val="0"/>
        <w:pageBreakBefore w:val="0"/>
        <w:widowControl w:val="0"/>
        <w:kinsoku/>
        <w:wordWrap/>
        <w:overflowPunct/>
        <w:topLinePunct w:val="0"/>
        <w:autoSpaceDE/>
        <w:autoSpaceDN/>
        <w:bidi w:val="0"/>
        <w:adjustRightInd/>
        <w:snapToGrid w:val="0"/>
        <w:spacing w:line="394"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（四）市、县人民政府规定的其他情形。</w:t>
      </w:r>
    </w:p>
    <w:p>
      <w:pPr>
        <w:pStyle w:val="2"/>
        <w:keepNext w:val="0"/>
        <w:keepLines w:val="0"/>
        <w:pageBreakBefore w:val="0"/>
        <w:widowControl w:val="0"/>
        <w:kinsoku/>
        <w:wordWrap/>
        <w:overflowPunct/>
        <w:topLinePunct w:val="0"/>
        <w:autoSpaceDE/>
        <w:autoSpaceDN/>
        <w:bidi w:val="0"/>
        <w:adjustRightInd/>
        <w:snapToGrid w:val="0"/>
        <w:spacing w:before="0" w:after="0" w:line="394" w:lineRule="exact"/>
        <w:ind w:firstLine="562" w:firstLineChars="200"/>
        <w:jc w:val="both"/>
        <w:textAlignment w:val="auto"/>
        <w:rPr>
          <w:rFonts w:ascii="黑体" w:hAnsi="黑体" w:eastAsia="黑体" w:cs="黑体"/>
          <w:b/>
          <w:bCs w:val="0"/>
          <w:color w:val="auto"/>
          <w:spacing w:val="6"/>
          <w:sz w:val="28"/>
          <w:szCs w:val="28"/>
        </w:rPr>
      </w:pPr>
      <w:r>
        <w:rPr>
          <w:rFonts w:hint="eastAsia" w:ascii="黑体" w:hAnsi="黑体" w:eastAsia="黑体" w:cs="黑体"/>
          <w:b/>
          <w:bCs w:val="0"/>
          <w:color w:val="auto"/>
          <w:spacing w:val="0"/>
          <w:sz w:val="28"/>
          <w:szCs w:val="28"/>
        </w:rPr>
        <w:t>三、</w:t>
      </w:r>
      <w:r>
        <w:rPr>
          <w:rFonts w:hint="eastAsia" w:ascii="黑体" w:hAnsi="黑体" w:eastAsia="黑体" w:cs="黑体"/>
          <w:b/>
          <w:bCs w:val="0"/>
          <w:color w:val="auto"/>
          <w:spacing w:val="6"/>
          <w:sz w:val="28"/>
          <w:szCs w:val="28"/>
        </w:rPr>
        <w:t>收入低于我市最低生活保障标准，且财产符合我市特困人员财产状况规定的，应该认定为无生活来源。</w:t>
      </w:r>
    </w:p>
    <w:p>
      <w:pPr>
        <w:keepNext w:val="0"/>
        <w:keepLines w:val="0"/>
        <w:pageBreakBefore w:val="0"/>
        <w:widowControl w:val="0"/>
        <w:kinsoku/>
        <w:wordWrap/>
        <w:overflowPunct/>
        <w:topLinePunct w:val="0"/>
        <w:autoSpaceDE/>
        <w:autoSpaceDN/>
        <w:bidi w:val="0"/>
        <w:adjustRightInd/>
        <w:snapToGrid w:val="0"/>
        <w:spacing w:line="394" w:lineRule="exact"/>
        <w:ind w:firstLine="562" w:firstLineChars="200"/>
        <w:textAlignment w:val="auto"/>
        <w:rPr>
          <w:rFonts w:ascii="黑体" w:hAnsi="黑体" w:eastAsia="黑体"/>
          <w:b/>
          <w:bCs w:val="0"/>
          <w:spacing w:val="0"/>
          <w:sz w:val="28"/>
          <w:szCs w:val="28"/>
        </w:rPr>
      </w:pPr>
      <w:r>
        <w:rPr>
          <w:rFonts w:hint="eastAsia" w:ascii="黑体" w:hAnsi="黑体" w:eastAsia="黑体"/>
          <w:b/>
          <w:bCs w:val="0"/>
          <w:spacing w:val="0"/>
          <w:sz w:val="28"/>
          <w:szCs w:val="28"/>
        </w:rPr>
        <w:t>四、法定义务人符合下列情形之一的，可以认定无履行义务能力：</w:t>
      </w:r>
    </w:p>
    <w:p>
      <w:pPr>
        <w:pStyle w:val="2"/>
        <w:keepNext w:val="0"/>
        <w:keepLines w:val="0"/>
        <w:pageBreakBefore w:val="0"/>
        <w:widowControl w:val="0"/>
        <w:kinsoku/>
        <w:wordWrap/>
        <w:overflowPunct/>
        <w:topLinePunct w:val="0"/>
        <w:autoSpaceDE/>
        <w:autoSpaceDN/>
        <w:bidi w:val="0"/>
        <w:adjustRightInd/>
        <w:snapToGrid w:val="0"/>
        <w:spacing w:before="0" w:after="0" w:line="394"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rPr>
        <w:t>（一）特困人员；</w:t>
      </w:r>
    </w:p>
    <w:p>
      <w:pPr>
        <w:pStyle w:val="2"/>
        <w:keepNext w:val="0"/>
        <w:keepLines w:val="0"/>
        <w:pageBreakBefore w:val="0"/>
        <w:widowControl w:val="0"/>
        <w:kinsoku/>
        <w:wordWrap/>
        <w:overflowPunct/>
        <w:topLinePunct w:val="0"/>
        <w:autoSpaceDE/>
        <w:autoSpaceDN/>
        <w:bidi w:val="0"/>
        <w:adjustRightInd/>
        <w:snapToGrid w:val="0"/>
        <w:spacing w:before="0" w:after="0" w:line="394"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rPr>
        <w:t>（二）60周岁以上的最低生活保障对象；</w:t>
      </w:r>
    </w:p>
    <w:p>
      <w:pPr>
        <w:pStyle w:val="2"/>
        <w:keepNext w:val="0"/>
        <w:keepLines w:val="0"/>
        <w:pageBreakBefore w:val="0"/>
        <w:widowControl w:val="0"/>
        <w:kinsoku/>
        <w:wordWrap/>
        <w:overflowPunct/>
        <w:topLinePunct w:val="0"/>
        <w:autoSpaceDE/>
        <w:autoSpaceDN/>
        <w:bidi w:val="0"/>
        <w:adjustRightInd/>
        <w:snapToGrid w:val="0"/>
        <w:spacing w:before="0" w:after="0" w:line="394"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rPr>
        <w:t>（三）70周岁以上的老年人，本人收入低于我市上年人均可支配收入，且其财产符合我市低收入家庭财产状况规定的；</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before="0" w:after="0" w:line="394"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rPr>
        <w:t>重度残疾人和残疾人等级为三级的智力、精神残疾人，本人收入低于我市上年人均可支配收入，且其财产符合我市低收入家庭财产状况规定的；</w:t>
      </w:r>
    </w:p>
    <w:p>
      <w:pPr>
        <w:pStyle w:val="2"/>
        <w:keepNext w:val="0"/>
        <w:keepLines w:val="0"/>
        <w:pageBreakBefore w:val="0"/>
        <w:widowControl w:val="0"/>
        <w:kinsoku/>
        <w:wordWrap/>
        <w:overflowPunct/>
        <w:topLinePunct w:val="0"/>
        <w:autoSpaceDE/>
        <w:autoSpaceDN/>
        <w:bidi w:val="0"/>
        <w:adjustRightInd/>
        <w:snapToGrid w:val="0"/>
        <w:spacing w:before="0" w:after="0" w:line="394"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rPr>
        <w:t>无民事行为能力，被宣告失踪或者在监狱服刑的人员，且其财产符合我市低收入家庭财产状况规定的；</w:t>
      </w:r>
    </w:p>
    <w:p>
      <w:pPr>
        <w:keepNext w:val="0"/>
        <w:keepLines w:val="0"/>
        <w:pageBreakBefore w:val="0"/>
        <w:widowControl w:val="0"/>
        <w:kinsoku/>
        <w:wordWrap/>
        <w:overflowPunct/>
        <w:topLinePunct w:val="0"/>
        <w:autoSpaceDE/>
        <w:autoSpaceDN/>
        <w:bidi w:val="0"/>
        <w:adjustRightInd/>
        <w:snapToGrid w:val="0"/>
        <w:spacing w:line="394" w:lineRule="exact"/>
        <w:ind w:firstLine="562" w:firstLineChars="200"/>
        <w:textAlignment w:val="auto"/>
        <w:rPr>
          <w:rFonts w:ascii="黑体" w:hAnsi="黑体" w:eastAsia="黑体"/>
          <w:b/>
          <w:bCs/>
          <w:spacing w:val="0"/>
          <w:sz w:val="28"/>
          <w:szCs w:val="28"/>
        </w:rPr>
      </w:pPr>
      <w:r>
        <w:rPr>
          <w:rFonts w:hint="eastAsia" w:ascii="黑体" w:hAnsi="黑体" w:eastAsia="黑体"/>
          <w:b/>
          <w:bCs/>
          <w:spacing w:val="0"/>
          <w:sz w:val="28"/>
          <w:szCs w:val="28"/>
        </w:rPr>
        <w:t>五、申请审核审批流程</w:t>
      </w:r>
    </w:p>
    <w:p>
      <w:pPr>
        <w:keepNext w:val="0"/>
        <w:keepLines w:val="0"/>
        <w:pageBreakBefore w:val="0"/>
        <w:widowControl w:val="0"/>
        <w:kinsoku/>
        <w:wordWrap/>
        <w:overflowPunct/>
        <w:topLinePunct w:val="0"/>
        <w:autoSpaceDE/>
        <w:autoSpaceDN/>
        <w:bidi w:val="0"/>
        <w:adjustRightInd/>
        <w:snapToGrid w:val="0"/>
        <w:spacing w:line="394"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向户籍所在地的乡镇人民政府申请－受理－入户调查－</w:t>
      </w:r>
      <w:r>
        <w:rPr>
          <w:rFonts w:hint="eastAsia" w:ascii="方正楷体简体" w:hAnsi="方正楷体简体" w:eastAsia="方正楷体简体" w:cs="方正楷体简体"/>
          <w:bCs/>
          <w:snapToGrid w:val="0"/>
          <w:spacing w:val="0"/>
          <w:kern w:val="0"/>
          <w:sz w:val="28"/>
          <w:szCs w:val="28"/>
        </w:rPr>
        <w:t>家庭经济状况核对</w:t>
      </w:r>
      <w:r>
        <w:rPr>
          <w:rFonts w:hint="eastAsia" w:ascii="方正楷体简体" w:hAnsi="方正楷体简体" w:eastAsia="方正楷体简体" w:cs="方正楷体简体"/>
          <w:spacing w:val="0"/>
          <w:sz w:val="28"/>
          <w:szCs w:val="28"/>
        </w:rPr>
        <w:t>－视情组织民主评议－审核－公示－审批认定－资金发放。</w:t>
      </w:r>
    </w:p>
    <w:p>
      <w:pPr>
        <w:keepNext w:val="0"/>
        <w:keepLines w:val="0"/>
        <w:pageBreakBefore w:val="0"/>
        <w:widowControl w:val="0"/>
        <w:kinsoku/>
        <w:wordWrap/>
        <w:overflowPunct/>
        <w:topLinePunct w:val="0"/>
        <w:autoSpaceDE/>
        <w:autoSpaceDN/>
        <w:bidi w:val="0"/>
        <w:adjustRightInd/>
        <w:snapToGrid w:val="0"/>
        <w:spacing w:line="394" w:lineRule="exact"/>
        <w:ind w:firstLine="562" w:firstLineChars="200"/>
        <w:textAlignment w:val="auto"/>
        <w:rPr>
          <w:rFonts w:ascii="黑体" w:hAnsi="黑体" w:eastAsia="黑体"/>
          <w:b/>
          <w:bCs/>
          <w:spacing w:val="0"/>
          <w:sz w:val="28"/>
          <w:szCs w:val="28"/>
        </w:rPr>
      </w:pPr>
      <w:r>
        <w:rPr>
          <w:rFonts w:hint="eastAsia" w:ascii="黑体" w:hAnsi="黑体" w:eastAsia="黑体"/>
          <w:b/>
          <w:bCs/>
          <w:spacing w:val="0"/>
          <w:sz w:val="28"/>
          <w:szCs w:val="28"/>
        </w:rPr>
        <w:t>六、特困人员有下列情形之一的，应当及时终止救助供养</w:t>
      </w:r>
    </w:p>
    <w:p>
      <w:pPr>
        <w:keepNext w:val="0"/>
        <w:keepLines w:val="0"/>
        <w:pageBreakBefore w:val="0"/>
        <w:widowControl w:val="0"/>
        <w:kinsoku/>
        <w:wordWrap/>
        <w:overflowPunct/>
        <w:topLinePunct w:val="0"/>
        <w:autoSpaceDE/>
        <w:autoSpaceDN/>
        <w:bidi w:val="0"/>
        <w:adjustRightInd/>
        <w:snapToGrid w:val="0"/>
        <w:spacing w:line="394"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（一）死亡或者被宣告死亡、被宣告失踪；</w:t>
      </w:r>
    </w:p>
    <w:p>
      <w:pPr>
        <w:keepNext w:val="0"/>
        <w:keepLines w:val="0"/>
        <w:pageBreakBefore w:val="0"/>
        <w:widowControl w:val="0"/>
        <w:kinsoku/>
        <w:wordWrap/>
        <w:overflowPunct/>
        <w:topLinePunct w:val="0"/>
        <w:autoSpaceDE/>
        <w:autoSpaceDN/>
        <w:bidi w:val="0"/>
        <w:adjustRightInd/>
        <w:snapToGrid w:val="0"/>
        <w:spacing w:line="394"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（二）具备或者恢复劳动能力；</w:t>
      </w:r>
    </w:p>
    <w:p>
      <w:pPr>
        <w:pStyle w:val="2"/>
        <w:keepNext w:val="0"/>
        <w:keepLines w:val="0"/>
        <w:pageBreakBefore w:val="0"/>
        <w:widowControl w:val="0"/>
        <w:kinsoku/>
        <w:wordWrap/>
        <w:overflowPunct/>
        <w:topLinePunct w:val="0"/>
        <w:autoSpaceDE/>
        <w:autoSpaceDN/>
        <w:bidi w:val="0"/>
        <w:adjustRightInd/>
        <w:snapToGrid w:val="0"/>
        <w:spacing w:before="0" w:after="0" w:line="394"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rPr>
        <w:t>（三）依法被判处刑罚，且在监狱服刑；</w:t>
      </w:r>
    </w:p>
    <w:p>
      <w:pPr>
        <w:pStyle w:val="2"/>
        <w:keepNext w:val="0"/>
        <w:keepLines w:val="0"/>
        <w:pageBreakBefore w:val="0"/>
        <w:widowControl w:val="0"/>
        <w:kinsoku/>
        <w:wordWrap/>
        <w:overflowPunct/>
        <w:topLinePunct w:val="0"/>
        <w:autoSpaceDE/>
        <w:autoSpaceDN/>
        <w:bidi w:val="0"/>
        <w:adjustRightInd/>
        <w:snapToGrid w:val="0"/>
        <w:spacing w:before="0" w:after="0" w:line="394" w:lineRule="exact"/>
        <w:ind w:left="0" w:leftChars="0" w:firstLine="389" w:firstLineChars="139"/>
        <w:jc w:val="both"/>
        <w:textAlignment w:val="auto"/>
        <w:rPr>
          <w:rFonts w:hint="eastAsia" w:ascii="方正楷体简体" w:hAnsi="方正楷体简体" w:eastAsia="方正楷体简体" w:cs="方正楷体简体"/>
          <w:bCs/>
          <w:color w:val="auto"/>
          <w:spacing w:val="0"/>
          <w:sz w:val="28"/>
          <w:szCs w:val="28"/>
        </w:rPr>
      </w:pPr>
      <w:r>
        <w:rPr>
          <w:rFonts w:hint="eastAsia" w:ascii="方正楷体简体" w:hAnsi="方正楷体简体" w:eastAsia="方正楷体简体" w:cs="方正楷体简体"/>
          <w:color w:val="auto"/>
          <w:spacing w:val="0"/>
          <w:sz w:val="28"/>
          <w:szCs w:val="28"/>
        </w:rPr>
        <w:t>（四）</w:t>
      </w:r>
      <w:r>
        <w:rPr>
          <w:rFonts w:hint="eastAsia" w:ascii="方正楷体简体" w:hAnsi="方正楷体简体" w:eastAsia="方正楷体简体" w:cs="方正楷体简体"/>
          <w:bCs/>
          <w:color w:val="auto"/>
          <w:spacing w:val="0"/>
          <w:sz w:val="28"/>
          <w:szCs w:val="28"/>
        </w:rPr>
        <w:t>收入和财产状况不再符合特困人员救助供养条件的；</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before="0" w:after="0" w:line="394"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rPr>
        <w:t>法定义务人具有了履行义务能力或者新增具有履行义务能力的法定义务人；</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before="0" w:after="0" w:line="394" w:lineRule="exact"/>
        <w:ind w:left="0" w:leftChars="0" w:firstLine="389" w:firstLineChars="139"/>
        <w:jc w:val="both"/>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color w:val="auto"/>
          <w:spacing w:val="0"/>
          <w:sz w:val="28"/>
          <w:szCs w:val="28"/>
        </w:rPr>
        <w:t>自愿申请退出救助供养。</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黑体" w:hAnsi="黑体" w:eastAsia="黑体" w:cs="黑体"/>
          <w:b/>
          <w:bCs/>
          <w:sz w:val="40"/>
          <w:szCs w:val="40"/>
        </w:rPr>
      </w:pP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Times New Roman" w:hAnsi="仿宋_GB2312" w:eastAsia="仿宋_GB2312" w:cs="Times New Roman"/>
          <w:b/>
          <w:bCs/>
          <w:sz w:val="40"/>
          <w:szCs w:val="40"/>
        </w:rPr>
      </w:pPr>
      <w:r>
        <w:rPr>
          <w:rFonts w:hint="eastAsia" w:ascii="黑体" w:hAnsi="黑体" w:eastAsia="黑体" w:cs="黑体"/>
          <w:b/>
          <w:bCs/>
          <w:sz w:val="40"/>
          <w:szCs w:val="40"/>
        </w:rPr>
        <w:t>临时救助</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auto"/>
        <w:rPr>
          <w:rFonts w:ascii="黑体" w:hAnsi="黑体" w:eastAsia="黑体"/>
          <w:spacing w:val="0"/>
          <w:sz w:val="28"/>
          <w:szCs w:val="28"/>
        </w:rPr>
      </w:pPr>
      <w:r>
        <w:rPr>
          <w:rFonts w:hint="eastAsia" w:ascii="黑体" w:hAnsi="黑体" w:eastAsia="黑体"/>
          <w:b/>
          <w:bCs/>
          <w:spacing w:val="0"/>
          <w:sz w:val="28"/>
          <w:szCs w:val="28"/>
        </w:rPr>
        <w:t>一、临时救助对象</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对遭遇突发事件、意外伤害、重大疾病或其他特殊原因导致基本生活陷入困境，其他社会救助制度暂时无法覆盖或救助之后基本生活暂时仍有严重困难的家庭或个人给予的应急性、过渡性的救助。</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auto"/>
        <w:rPr>
          <w:rFonts w:ascii="黑体" w:hAnsi="黑体" w:eastAsia="黑体"/>
          <w:b/>
          <w:bCs/>
          <w:spacing w:val="0"/>
          <w:sz w:val="28"/>
          <w:szCs w:val="28"/>
        </w:rPr>
      </w:pPr>
      <w:r>
        <w:rPr>
          <w:rFonts w:hint="eastAsia" w:ascii="黑体" w:hAnsi="黑体" w:eastAsia="黑体"/>
          <w:b/>
          <w:bCs/>
          <w:spacing w:val="0"/>
          <w:sz w:val="28"/>
          <w:szCs w:val="28"/>
        </w:rPr>
        <w:t>二、临时救助标准</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599" w:firstLineChars="213"/>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b/>
          <w:bCs/>
          <w:spacing w:val="0"/>
          <w:sz w:val="28"/>
          <w:szCs w:val="28"/>
          <w:lang w:val="en-US" w:eastAsia="zh-CN"/>
        </w:rPr>
        <w:t>(一)</w:t>
      </w:r>
      <w:r>
        <w:rPr>
          <w:rFonts w:hint="eastAsia" w:ascii="方正楷体简体" w:hAnsi="方正楷体简体" w:eastAsia="方正楷体简体" w:cs="方正楷体简体"/>
          <w:b/>
          <w:bCs/>
          <w:spacing w:val="0"/>
          <w:sz w:val="28"/>
          <w:szCs w:val="28"/>
        </w:rPr>
        <w:t>一般救助标准。</w:t>
      </w:r>
      <w:r>
        <w:rPr>
          <w:rFonts w:hint="eastAsia" w:ascii="方正楷体简体" w:hAnsi="方正楷体简体" w:eastAsia="方正楷体简体" w:cs="方正楷体简体"/>
          <w:spacing w:val="0"/>
          <w:sz w:val="28"/>
          <w:szCs w:val="28"/>
        </w:rPr>
        <w:t>临时救助的标准原则上统一按当地城市最低生活保障月标准、困难家庭人口数和困难持续时间三个要素计算确定，具体计算公式如下：临时救助标准=当地城市低保月标准×临时救助人数×困难持续时间</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困难持续时间计算具体为：特困救助供养人员、孤儿临时救助一般按不超过6个月不低于3个月掌握；最低生活保障和建档立卡贫困户一般不超过5个月不低于2个月掌握；其他家庭（个人）一般按不超过4个月掌握。</w:t>
      </w:r>
    </w:p>
    <w:p>
      <w:pPr>
        <w:keepNext w:val="0"/>
        <w:keepLines w:val="0"/>
        <w:pageBreakBefore w:val="0"/>
        <w:widowControl w:val="0"/>
        <w:kinsoku/>
        <w:wordWrap/>
        <w:overflowPunct/>
        <w:topLinePunct w:val="0"/>
        <w:autoSpaceDE/>
        <w:autoSpaceDN/>
        <w:bidi w:val="0"/>
        <w:adjustRightInd/>
        <w:snapToGrid w:val="0"/>
        <w:spacing w:line="394" w:lineRule="exact"/>
        <w:ind w:left="0" w:leftChars="0" w:firstLine="391" w:firstLineChars="139"/>
        <w:textAlignment w:val="auto"/>
        <w:rPr>
          <w:rFonts w:hint="eastAsia" w:ascii="方正楷体简体" w:hAnsi="方正楷体简体" w:eastAsia="方正楷体简体" w:cs="方正楷体简体"/>
          <w:b/>
          <w:bCs/>
          <w:spacing w:val="0"/>
          <w:sz w:val="28"/>
          <w:szCs w:val="28"/>
        </w:rPr>
      </w:pPr>
      <w:r>
        <w:rPr>
          <w:rFonts w:hint="eastAsia" w:ascii="方正楷体简体" w:hAnsi="方正楷体简体" w:eastAsia="方正楷体简体" w:cs="方正楷体简体"/>
          <w:b/>
          <w:bCs/>
          <w:spacing w:val="0"/>
          <w:sz w:val="28"/>
          <w:szCs w:val="28"/>
          <w:lang w:eastAsia="zh-CN"/>
        </w:rPr>
        <w:t>（二）</w:t>
      </w:r>
      <w:r>
        <w:rPr>
          <w:rFonts w:hint="eastAsia" w:ascii="方正楷体简体" w:hAnsi="方正楷体简体" w:eastAsia="方正楷体简体" w:cs="方正楷体简体"/>
          <w:b/>
          <w:bCs/>
          <w:spacing w:val="0"/>
          <w:sz w:val="28"/>
          <w:szCs w:val="28"/>
        </w:rPr>
        <w:t>重大困难救助标准</w:t>
      </w:r>
    </w:p>
    <w:p>
      <w:pPr>
        <w:keepNext w:val="0"/>
        <w:keepLines w:val="0"/>
        <w:pageBreakBefore w:val="0"/>
        <w:widowControl w:val="0"/>
        <w:kinsoku/>
        <w:wordWrap/>
        <w:overflowPunct/>
        <w:topLinePunct w:val="0"/>
        <w:autoSpaceDE/>
        <w:autoSpaceDN/>
        <w:bidi w:val="0"/>
        <w:adjustRightInd/>
        <w:snapToGrid w:val="0"/>
        <w:spacing w:line="394" w:lineRule="exact"/>
        <w:ind w:firstLine="560" w:firstLineChars="200"/>
        <w:textAlignment w:val="auto"/>
        <w:rPr>
          <w:rFonts w:hint="eastAsia" w:ascii="方正楷体简体" w:hAnsi="方正楷体简体" w:eastAsia="方正楷体简体" w:cs="方正楷体简体"/>
          <w:spacing w:val="-6"/>
          <w:sz w:val="28"/>
          <w:szCs w:val="28"/>
        </w:rPr>
      </w:pPr>
      <w:r>
        <w:rPr>
          <w:rFonts w:hint="eastAsia" w:ascii="方正楷体简体" w:hAnsi="方正楷体简体" w:eastAsia="方正楷体简体" w:cs="方正楷体简体"/>
          <w:spacing w:val="0"/>
          <w:sz w:val="28"/>
          <w:szCs w:val="28"/>
          <w:lang w:val="en-US" w:eastAsia="zh-CN"/>
        </w:rPr>
        <w:t>1.</w:t>
      </w:r>
      <w:r>
        <w:rPr>
          <w:rFonts w:hint="eastAsia" w:ascii="方正楷体简体" w:hAnsi="方正楷体简体" w:eastAsia="方正楷体简体" w:cs="方正楷体简体"/>
          <w:spacing w:val="0"/>
          <w:sz w:val="28"/>
          <w:szCs w:val="28"/>
        </w:rPr>
        <w:t>急难型救助对象中面临重大生活困难的，救助</w:t>
      </w:r>
      <w:r>
        <w:rPr>
          <w:rFonts w:hint="eastAsia" w:ascii="方正楷体简体" w:hAnsi="方正楷体简体" w:eastAsia="方正楷体简体" w:cs="方正楷体简体"/>
          <w:spacing w:val="-6"/>
          <w:sz w:val="28"/>
          <w:szCs w:val="28"/>
        </w:rPr>
        <w:t>金额可突破一般救助标准，救助金额最高不超过5万元。</w:t>
      </w:r>
    </w:p>
    <w:p>
      <w:pPr>
        <w:keepNext w:val="0"/>
        <w:keepLines w:val="0"/>
        <w:pageBreakBefore w:val="0"/>
        <w:widowControl w:val="0"/>
        <w:kinsoku/>
        <w:wordWrap/>
        <w:overflowPunct/>
        <w:topLinePunct w:val="0"/>
        <w:autoSpaceDE/>
        <w:autoSpaceDN/>
        <w:bidi w:val="0"/>
        <w:adjustRightInd/>
        <w:snapToGrid w:val="0"/>
        <w:spacing w:line="394"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2.</w:t>
      </w:r>
      <w:r>
        <w:rPr>
          <w:rFonts w:hint="eastAsia" w:ascii="方正楷体简体" w:hAnsi="方正楷体简体" w:eastAsia="方正楷体简体" w:cs="方正楷体简体"/>
          <w:spacing w:val="0"/>
          <w:sz w:val="28"/>
          <w:szCs w:val="28"/>
        </w:rPr>
        <w:t>支出型救助对象中面临重大刚性支出的，经扣除各种社会保障、其他社会救助、社会帮扶后，其自负费用超过5万元不超过10万元的，按照一般救助标准计算达不到1万元可按1万元给予救助，自负费用超过10万元可按照自负费用的10%给予临时救助，救</w:t>
      </w:r>
      <w:r>
        <w:rPr>
          <w:rFonts w:hint="eastAsia" w:ascii="方正楷体简体" w:hAnsi="方正楷体简体" w:eastAsia="方正楷体简体" w:cs="方正楷体简体"/>
          <w:spacing w:val="-6"/>
          <w:sz w:val="28"/>
          <w:szCs w:val="28"/>
        </w:rPr>
        <w:t>助金额最高不得超过我市城市低保标准年度总额的6倍。</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黑体" w:hAnsi="黑体" w:eastAsia="黑体" w:cs="黑体"/>
          <w:b/>
          <w:bCs/>
          <w:sz w:val="40"/>
          <w:szCs w:val="40"/>
        </w:rPr>
      </w:pPr>
      <w:r>
        <w:rPr>
          <w:rFonts w:hint="eastAsia" w:ascii="黑体" w:hAnsi="黑体" w:eastAsia="黑体" w:cs="黑体"/>
          <w:b/>
          <w:bCs/>
          <w:sz w:val="40"/>
          <w:szCs w:val="40"/>
        </w:rPr>
        <w:t>城镇脱困解困</w:t>
      </w:r>
    </w:p>
    <w:p>
      <w:pPr>
        <w:pStyle w:val="2"/>
        <w:keepNext w:val="0"/>
        <w:keepLines w:val="0"/>
        <w:pageBreakBefore w:val="0"/>
        <w:widowControl w:val="0"/>
        <w:numPr>
          <w:ilvl w:val="0"/>
          <w:numId w:val="2"/>
        </w:numPr>
        <w:kinsoku/>
        <w:wordWrap/>
        <w:overflowPunct/>
        <w:topLinePunct w:val="0"/>
        <w:autoSpaceDE/>
        <w:autoSpaceDN/>
        <w:bidi w:val="0"/>
        <w:adjustRightInd/>
        <w:snapToGrid w:val="0"/>
        <w:spacing w:before="0" w:after="0" w:line="394" w:lineRule="exact"/>
        <w:ind w:left="0" w:firstLine="562" w:firstLineChars="200"/>
        <w:jc w:val="both"/>
        <w:textAlignment w:val="auto"/>
        <w:rPr>
          <w:rFonts w:ascii="黑体" w:hAnsi="黑体" w:eastAsia="黑体" w:cs="黑体"/>
          <w:b/>
          <w:bCs w:val="0"/>
          <w:color w:val="auto"/>
          <w:sz w:val="28"/>
          <w:szCs w:val="28"/>
        </w:rPr>
      </w:pPr>
      <w:r>
        <w:rPr>
          <w:rFonts w:hint="eastAsia" w:ascii="黑体" w:hAnsi="黑体" w:eastAsia="黑体" w:cs="黑体"/>
          <w:b/>
          <w:bCs w:val="0"/>
          <w:color w:val="auto"/>
          <w:sz w:val="28"/>
          <w:szCs w:val="28"/>
        </w:rPr>
        <w:t>脱困解困对象范围</w:t>
      </w:r>
    </w:p>
    <w:p>
      <w:pPr>
        <w:keepNext w:val="0"/>
        <w:keepLines w:val="0"/>
        <w:pageBreakBefore w:val="0"/>
        <w:widowControl w:val="0"/>
        <w:kinsoku/>
        <w:wordWrap/>
        <w:overflowPunct/>
        <w:topLinePunct w:val="0"/>
        <w:autoSpaceDE/>
        <w:autoSpaceDN/>
        <w:bidi w:val="0"/>
        <w:adjustRightInd/>
        <w:snapToGrid w:val="0"/>
        <w:spacing w:line="394" w:lineRule="exact"/>
        <w:ind w:left="0" w:leftChars="0" w:firstLine="391" w:firstLineChars="139"/>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
          <w:bCs/>
          <w:sz w:val="28"/>
          <w:szCs w:val="28"/>
        </w:rPr>
        <w:t>（一）城镇特困人员及孤儿</w:t>
      </w:r>
      <w:r>
        <w:rPr>
          <w:rFonts w:hint="eastAsia" w:ascii="方正楷体简体" w:hAnsi="方正楷体简体" w:eastAsia="方正楷体简体" w:cs="方正楷体简体"/>
          <w:b w:val="0"/>
          <w:bCs w:val="0"/>
          <w:sz w:val="28"/>
          <w:szCs w:val="28"/>
        </w:rPr>
        <w:t>。</w:t>
      </w:r>
      <w:r>
        <w:rPr>
          <w:rFonts w:hint="eastAsia" w:ascii="方正楷体简体" w:hAnsi="方正楷体简体" w:eastAsia="方正楷体简体" w:cs="方正楷体简体"/>
          <w:sz w:val="28"/>
          <w:szCs w:val="28"/>
        </w:rPr>
        <w:t>持有靖西户籍的城镇60周岁以上老年人、残疾人以及未满16周岁的未成年人，同时具备无劳动能力、无生活来源、无法定赡养抚养扶养义务人，或者其法定义务人无履行义务能力条件的人员，以及城镇孤儿。</w:t>
      </w:r>
    </w:p>
    <w:p>
      <w:pPr>
        <w:keepNext w:val="0"/>
        <w:keepLines w:val="0"/>
        <w:pageBreakBefore w:val="0"/>
        <w:widowControl w:val="0"/>
        <w:kinsoku/>
        <w:wordWrap/>
        <w:overflowPunct/>
        <w:topLinePunct w:val="0"/>
        <w:autoSpaceDE/>
        <w:autoSpaceDN/>
        <w:bidi w:val="0"/>
        <w:adjustRightInd/>
        <w:snapToGrid w:val="0"/>
        <w:spacing w:line="394" w:lineRule="exact"/>
        <w:ind w:left="0" w:leftChars="0" w:firstLine="391" w:firstLineChars="139"/>
        <w:textAlignment w:val="auto"/>
        <w:rPr>
          <w:rFonts w:hint="eastAsia" w:ascii="方正楷体简体" w:hAnsi="方正楷体简体" w:eastAsia="方正楷体简体" w:cs="方正楷体简体"/>
          <w:spacing w:val="6"/>
          <w:sz w:val="28"/>
          <w:szCs w:val="28"/>
        </w:rPr>
      </w:pPr>
      <w:r>
        <w:rPr>
          <w:rFonts w:hint="eastAsia" w:ascii="方正楷体简体" w:hAnsi="方正楷体简体" w:eastAsia="方正楷体简体" w:cs="方正楷体简体"/>
          <w:b/>
          <w:bCs/>
          <w:sz w:val="28"/>
          <w:szCs w:val="28"/>
        </w:rPr>
        <w:t>（二）城镇最低生活保障对象。</w:t>
      </w:r>
      <w:r>
        <w:rPr>
          <w:rFonts w:hint="eastAsia" w:ascii="方正楷体简体" w:hAnsi="方正楷体简体" w:eastAsia="方正楷体简体" w:cs="方正楷体简体"/>
          <w:sz w:val="28"/>
          <w:szCs w:val="28"/>
        </w:rPr>
        <w:t>城镇家庭人均月收</w:t>
      </w:r>
      <w:r>
        <w:rPr>
          <w:rFonts w:hint="eastAsia" w:ascii="方正楷体简体" w:hAnsi="方正楷体简体" w:eastAsia="方正楷体简体" w:cs="方正楷体简体"/>
          <w:spacing w:val="6"/>
          <w:sz w:val="28"/>
          <w:szCs w:val="28"/>
        </w:rPr>
        <w:t>入低于当地城镇最低生活保障标准且家庭财产符合规定的人员。</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391" w:firstLineChars="139"/>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
          <w:bCs/>
          <w:sz w:val="28"/>
          <w:szCs w:val="28"/>
        </w:rPr>
        <w:t>（三）支出型困难城镇低收入对象。</w:t>
      </w:r>
      <w:r>
        <w:rPr>
          <w:rFonts w:hint="eastAsia" w:ascii="方正楷体简体" w:hAnsi="方正楷体简体" w:eastAsia="方正楷体简体" w:cs="方正楷体简体"/>
          <w:sz w:val="28"/>
          <w:szCs w:val="28"/>
        </w:rPr>
        <w:t>因病、因残、因老、因灾、因学等刚性支出较大导致收支相抵后，人均月收入低于（含）市人民政府公布的当年城镇低收入家庭标准的人员。</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auto"/>
        <w:rPr>
          <w:rFonts w:ascii="黑体" w:hAnsi="黑体" w:eastAsia="黑体"/>
          <w:b/>
          <w:bCs/>
          <w:sz w:val="28"/>
          <w:szCs w:val="28"/>
        </w:rPr>
      </w:pPr>
      <w:r>
        <w:rPr>
          <w:rFonts w:hint="eastAsia" w:ascii="黑体" w:hAnsi="黑体" w:eastAsia="黑体"/>
          <w:b/>
          <w:bCs/>
          <w:sz w:val="28"/>
          <w:szCs w:val="28"/>
        </w:rPr>
        <w:t>二、民政部门主要政策措施</w:t>
      </w:r>
    </w:p>
    <w:p>
      <w:pPr>
        <w:pStyle w:val="2"/>
        <w:keepNext w:val="0"/>
        <w:keepLines w:val="0"/>
        <w:pageBreakBefore w:val="0"/>
        <w:widowControl w:val="0"/>
        <w:kinsoku/>
        <w:wordWrap/>
        <w:overflowPunct/>
        <w:topLinePunct w:val="0"/>
        <w:autoSpaceDE/>
        <w:autoSpaceDN/>
        <w:bidi w:val="0"/>
        <w:adjustRightInd/>
        <w:snapToGrid w:val="0"/>
        <w:spacing w:before="0" w:after="0" w:line="420" w:lineRule="exact"/>
        <w:jc w:val="both"/>
        <w:textAlignment w:val="auto"/>
        <w:rPr>
          <w:rFonts w:hint="eastAsia" w:ascii="方正楷体简体" w:hAnsi="方正楷体简体" w:eastAsia="方正楷体简体" w:cs="方正楷体简体"/>
          <w:bCs w:val="0"/>
          <w:color w:val="auto"/>
          <w:sz w:val="28"/>
          <w:szCs w:val="28"/>
        </w:rPr>
      </w:pPr>
      <w:r>
        <w:rPr>
          <w:rFonts w:hint="eastAsia" w:ascii="方正楷体简体" w:hAnsi="方正楷体简体" w:eastAsia="方正楷体简体" w:cs="方正楷体简体"/>
          <w:bCs w:val="0"/>
          <w:color w:val="auto"/>
          <w:sz w:val="28"/>
          <w:szCs w:val="28"/>
          <w:lang w:eastAsia="zh-CN"/>
        </w:rPr>
        <w:t>（一）</w:t>
      </w:r>
      <w:r>
        <w:rPr>
          <w:rFonts w:hint="eastAsia" w:ascii="方正楷体简体" w:hAnsi="方正楷体简体" w:eastAsia="方正楷体简体" w:cs="方正楷体简体"/>
          <w:bCs w:val="0"/>
          <w:color w:val="auto"/>
          <w:sz w:val="28"/>
          <w:szCs w:val="28"/>
        </w:rPr>
        <w:t>稳步提高城镇特困人员和孤儿救助供养标准。</w:t>
      </w:r>
    </w:p>
    <w:p>
      <w:pPr>
        <w:pStyle w:val="2"/>
        <w:keepNext w:val="0"/>
        <w:keepLines w:val="0"/>
        <w:pageBreakBefore w:val="0"/>
        <w:widowControl w:val="0"/>
        <w:kinsoku/>
        <w:wordWrap/>
        <w:overflowPunct/>
        <w:topLinePunct w:val="0"/>
        <w:autoSpaceDE/>
        <w:autoSpaceDN/>
        <w:bidi w:val="0"/>
        <w:adjustRightInd/>
        <w:snapToGrid w:val="0"/>
        <w:spacing w:before="0" w:after="0" w:line="420" w:lineRule="exact"/>
        <w:jc w:val="both"/>
        <w:textAlignment w:val="auto"/>
        <w:rPr>
          <w:rFonts w:hint="eastAsia" w:ascii="方正楷体简体" w:hAnsi="方正楷体简体" w:eastAsia="方正楷体简体" w:cs="方正楷体简体"/>
          <w:bCs w:val="0"/>
          <w:color w:val="auto"/>
          <w:sz w:val="28"/>
          <w:szCs w:val="28"/>
        </w:rPr>
      </w:pPr>
      <w:r>
        <w:rPr>
          <w:rFonts w:hint="eastAsia" w:ascii="方正楷体简体" w:hAnsi="方正楷体简体" w:eastAsia="方正楷体简体" w:cs="方正楷体简体"/>
          <w:bCs w:val="0"/>
          <w:color w:val="auto"/>
          <w:sz w:val="28"/>
          <w:szCs w:val="28"/>
          <w:lang w:eastAsia="zh-CN"/>
        </w:rPr>
        <w:t>（二）</w:t>
      </w:r>
      <w:r>
        <w:rPr>
          <w:rFonts w:hint="eastAsia" w:ascii="方正楷体简体" w:hAnsi="方正楷体简体" w:eastAsia="方正楷体简体" w:cs="方正楷体简体"/>
          <w:bCs w:val="0"/>
          <w:color w:val="auto"/>
          <w:sz w:val="28"/>
          <w:szCs w:val="28"/>
        </w:rPr>
        <w:t>稳步提高城镇最低生活保障标准。</w:t>
      </w:r>
    </w:p>
    <w:p>
      <w:pPr>
        <w:pStyle w:val="2"/>
        <w:keepNext w:val="0"/>
        <w:keepLines w:val="0"/>
        <w:pageBreakBefore w:val="0"/>
        <w:widowControl w:val="0"/>
        <w:kinsoku/>
        <w:wordWrap/>
        <w:overflowPunct/>
        <w:topLinePunct w:val="0"/>
        <w:autoSpaceDE/>
        <w:autoSpaceDN/>
        <w:bidi w:val="0"/>
        <w:adjustRightInd/>
        <w:snapToGrid w:val="0"/>
        <w:spacing w:before="0" w:after="0" w:line="420" w:lineRule="exact"/>
        <w:jc w:val="both"/>
        <w:textAlignment w:val="auto"/>
        <w:rPr>
          <w:rFonts w:hint="eastAsia" w:ascii="方正楷体简体" w:hAnsi="方正楷体简体" w:eastAsia="方正楷体简体" w:cs="方正楷体简体"/>
          <w:bCs w:val="0"/>
          <w:color w:val="auto"/>
          <w:sz w:val="28"/>
          <w:szCs w:val="28"/>
        </w:rPr>
      </w:pPr>
      <w:r>
        <w:rPr>
          <w:rFonts w:hint="eastAsia" w:ascii="方正楷体简体" w:hAnsi="方正楷体简体" w:eastAsia="方正楷体简体" w:cs="方正楷体简体"/>
          <w:bCs w:val="0"/>
          <w:color w:val="auto"/>
          <w:sz w:val="28"/>
          <w:szCs w:val="28"/>
          <w:lang w:eastAsia="zh-CN"/>
        </w:rPr>
        <w:t>（三）</w:t>
      </w:r>
      <w:r>
        <w:rPr>
          <w:rFonts w:hint="eastAsia" w:ascii="方正楷体简体" w:hAnsi="方正楷体简体" w:eastAsia="方正楷体简体" w:cs="方正楷体简体"/>
          <w:bCs w:val="0"/>
          <w:color w:val="auto"/>
          <w:sz w:val="28"/>
          <w:szCs w:val="28"/>
        </w:rPr>
        <w:t>同步提高城镇低保补助水平。</w:t>
      </w:r>
    </w:p>
    <w:p>
      <w:pPr>
        <w:pStyle w:val="2"/>
        <w:keepNext w:val="0"/>
        <w:keepLines w:val="0"/>
        <w:pageBreakBefore w:val="0"/>
        <w:widowControl w:val="0"/>
        <w:kinsoku/>
        <w:wordWrap/>
        <w:overflowPunct/>
        <w:topLinePunct w:val="0"/>
        <w:autoSpaceDE/>
        <w:autoSpaceDN/>
        <w:bidi w:val="0"/>
        <w:adjustRightInd/>
        <w:snapToGrid w:val="0"/>
        <w:spacing w:before="0" w:after="0" w:line="420" w:lineRule="exact"/>
        <w:jc w:val="both"/>
        <w:textAlignment w:val="auto"/>
        <w:rPr>
          <w:rFonts w:hint="eastAsia" w:ascii="方正楷体简体" w:hAnsi="方正楷体简体" w:eastAsia="方正楷体简体" w:cs="方正楷体简体"/>
          <w:bCs w:val="0"/>
          <w:color w:val="auto"/>
          <w:sz w:val="28"/>
          <w:szCs w:val="28"/>
        </w:rPr>
      </w:pPr>
      <w:r>
        <w:rPr>
          <w:rFonts w:hint="eastAsia" w:ascii="方正楷体简体" w:hAnsi="方正楷体简体" w:eastAsia="方正楷体简体" w:cs="方正楷体简体"/>
          <w:bCs w:val="0"/>
          <w:color w:val="auto"/>
          <w:sz w:val="28"/>
          <w:szCs w:val="28"/>
          <w:lang w:eastAsia="zh-CN"/>
        </w:rPr>
        <w:t>（四）</w:t>
      </w:r>
      <w:r>
        <w:rPr>
          <w:rFonts w:hint="eastAsia" w:ascii="方正楷体简体" w:hAnsi="方正楷体简体" w:eastAsia="方正楷体简体" w:cs="方正楷体简体"/>
          <w:bCs w:val="0"/>
          <w:color w:val="auto"/>
          <w:sz w:val="28"/>
          <w:szCs w:val="28"/>
        </w:rPr>
        <w:t>做好因病因老因灾等致贫家庭的救助工作。</w:t>
      </w:r>
    </w:p>
    <w:p>
      <w:pPr>
        <w:pStyle w:val="2"/>
        <w:keepNext w:val="0"/>
        <w:keepLines w:val="0"/>
        <w:pageBreakBefore w:val="0"/>
        <w:widowControl w:val="0"/>
        <w:kinsoku/>
        <w:wordWrap/>
        <w:overflowPunct/>
        <w:topLinePunct w:val="0"/>
        <w:autoSpaceDE/>
        <w:autoSpaceDN/>
        <w:bidi w:val="0"/>
        <w:adjustRightInd/>
        <w:snapToGrid w:val="0"/>
        <w:spacing w:before="0" w:after="0" w:line="420" w:lineRule="exact"/>
        <w:jc w:val="both"/>
        <w:textAlignment w:val="auto"/>
        <w:rPr>
          <w:rFonts w:hint="eastAsia" w:ascii="方正楷体简体" w:hAnsi="方正楷体简体" w:eastAsia="方正楷体简体" w:cs="方正楷体简体"/>
          <w:bCs w:val="0"/>
          <w:color w:val="auto"/>
          <w:sz w:val="28"/>
          <w:szCs w:val="28"/>
        </w:rPr>
      </w:pPr>
      <w:r>
        <w:rPr>
          <w:rFonts w:hint="eastAsia" w:ascii="方正楷体简体" w:hAnsi="方正楷体简体" w:eastAsia="方正楷体简体" w:cs="方正楷体简体"/>
          <w:bCs w:val="0"/>
          <w:color w:val="auto"/>
          <w:sz w:val="28"/>
          <w:szCs w:val="28"/>
          <w:lang w:eastAsia="zh-CN"/>
        </w:rPr>
        <w:t>（五）</w:t>
      </w:r>
      <w:r>
        <w:rPr>
          <w:rFonts w:hint="eastAsia" w:ascii="方正楷体简体" w:hAnsi="方正楷体简体" w:eastAsia="方正楷体简体" w:cs="方正楷体简体"/>
          <w:bCs w:val="0"/>
          <w:color w:val="auto"/>
          <w:sz w:val="28"/>
          <w:szCs w:val="28"/>
        </w:rPr>
        <w:t>做好困难残疾人救助工作。</w:t>
      </w:r>
    </w:p>
    <w:p>
      <w:pPr>
        <w:pStyle w:val="2"/>
        <w:keepNext w:val="0"/>
        <w:keepLines w:val="0"/>
        <w:pageBreakBefore w:val="0"/>
        <w:widowControl w:val="0"/>
        <w:kinsoku/>
        <w:wordWrap/>
        <w:overflowPunct/>
        <w:topLinePunct w:val="0"/>
        <w:autoSpaceDE/>
        <w:autoSpaceDN/>
        <w:bidi w:val="0"/>
        <w:adjustRightInd/>
        <w:snapToGrid w:val="0"/>
        <w:spacing w:before="0" w:after="0" w:line="400" w:lineRule="exact"/>
        <w:ind w:left="0" w:leftChars="0" w:firstLine="416" w:firstLineChars="139"/>
        <w:jc w:val="both"/>
        <w:textAlignment w:val="auto"/>
        <w:rPr>
          <w:rFonts w:hint="eastAsia" w:ascii="仿宋" w:hAnsi="仿宋" w:eastAsia="仿宋"/>
          <w:bCs w:val="0"/>
          <w:color w:val="auto"/>
          <w:sz w:val="30"/>
          <w:szCs w:val="30"/>
        </w:rPr>
      </w:pP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黑体" w:hAnsi="黑体" w:eastAsia="黑体" w:cs="黑体"/>
          <w:b/>
          <w:bCs/>
          <w:sz w:val="40"/>
          <w:szCs w:val="40"/>
        </w:rPr>
      </w:pPr>
      <w:r>
        <w:rPr>
          <w:rFonts w:hint="eastAsia" w:ascii="黑体" w:hAnsi="黑体" w:eastAsia="黑体" w:cs="黑体"/>
          <w:b/>
          <w:bCs/>
          <w:sz w:val="40"/>
          <w:szCs w:val="40"/>
        </w:rPr>
        <w:t>边民生活补助</w:t>
      </w:r>
    </w:p>
    <w:p>
      <w:pPr>
        <w:keepNext w:val="0"/>
        <w:keepLines w:val="0"/>
        <w:pageBreakBefore w:val="0"/>
        <w:widowControl w:val="0"/>
        <w:kinsoku/>
        <w:wordWrap/>
        <w:overflowPunct/>
        <w:topLinePunct w:val="0"/>
        <w:autoSpaceDE/>
        <w:autoSpaceDN/>
        <w:bidi w:val="0"/>
        <w:adjustRightInd/>
        <w:snapToGrid w:val="0"/>
        <w:spacing w:line="430" w:lineRule="exact"/>
        <w:ind w:firstLine="562" w:firstLineChars="200"/>
        <w:textAlignment w:val="auto"/>
        <w:rPr>
          <w:rFonts w:ascii="黑体" w:hAnsi="黑体" w:eastAsia="黑体"/>
          <w:b/>
          <w:bCs/>
          <w:spacing w:val="0"/>
          <w:sz w:val="28"/>
          <w:szCs w:val="28"/>
        </w:rPr>
      </w:pPr>
      <w:r>
        <w:rPr>
          <w:rFonts w:hint="eastAsia" w:ascii="黑体" w:hAnsi="黑体" w:eastAsia="黑体"/>
          <w:b/>
          <w:bCs/>
          <w:spacing w:val="0"/>
          <w:sz w:val="28"/>
          <w:szCs w:val="28"/>
        </w:rPr>
        <w:t>一、边民对象和范围</w:t>
      </w:r>
    </w:p>
    <w:p>
      <w:pPr>
        <w:keepNext w:val="0"/>
        <w:keepLines w:val="0"/>
        <w:pageBreakBefore w:val="0"/>
        <w:widowControl w:val="0"/>
        <w:kinsoku/>
        <w:wordWrap/>
        <w:overflowPunct/>
        <w:topLinePunct w:val="0"/>
        <w:autoSpaceDE/>
        <w:autoSpaceDN/>
        <w:bidi w:val="0"/>
        <w:adjustRightInd/>
        <w:snapToGrid w:val="0"/>
        <w:spacing w:line="43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享受边民生活补助的对象为我区陆地边境0-3公里范围内的居民，并应同时具备以下条件：</w:t>
      </w:r>
    </w:p>
    <w:p>
      <w:pPr>
        <w:keepNext w:val="0"/>
        <w:keepLines w:val="0"/>
        <w:pageBreakBefore w:val="0"/>
        <w:widowControl w:val="0"/>
        <w:kinsoku/>
        <w:wordWrap/>
        <w:overflowPunct/>
        <w:topLinePunct w:val="0"/>
        <w:autoSpaceDE/>
        <w:autoSpaceDN/>
        <w:bidi w:val="0"/>
        <w:adjustRightInd/>
        <w:snapToGrid w:val="0"/>
        <w:spacing w:line="43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（一）户籍在陆地边境0-3公里范围内的村（社区）；</w:t>
      </w:r>
    </w:p>
    <w:p>
      <w:pPr>
        <w:keepNext w:val="0"/>
        <w:keepLines w:val="0"/>
        <w:pageBreakBefore w:val="0"/>
        <w:widowControl w:val="0"/>
        <w:kinsoku/>
        <w:wordWrap/>
        <w:overflowPunct/>
        <w:topLinePunct w:val="0"/>
        <w:autoSpaceDE/>
        <w:autoSpaceDN/>
        <w:bidi w:val="0"/>
        <w:adjustRightInd/>
        <w:snapToGrid w:val="0"/>
        <w:spacing w:line="43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（二）家庭在陆地边境0-3公里范围内的村（社区）拥有固定住房。</w:t>
      </w:r>
    </w:p>
    <w:p>
      <w:pPr>
        <w:keepNext w:val="0"/>
        <w:keepLines w:val="0"/>
        <w:pageBreakBefore w:val="0"/>
        <w:widowControl w:val="0"/>
        <w:kinsoku/>
        <w:wordWrap/>
        <w:overflowPunct/>
        <w:topLinePunct w:val="0"/>
        <w:autoSpaceDE/>
        <w:autoSpaceDN/>
        <w:bidi w:val="0"/>
        <w:adjustRightInd/>
        <w:snapToGrid w:val="0"/>
        <w:spacing w:line="430" w:lineRule="exact"/>
        <w:ind w:firstLine="562" w:firstLineChars="200"/>
        <w:textAlignment w:val="auto"/>
        <w:rPr>
          <w:rFonts w:ascii="黑体" w:hAnsi="黑体" w:eastAsia="黑体"/>
          <w:b/>
          <w:bCs/>
          <w:spacing w:val="0"/>
          <w:sz w:val="28"/>
          <w:szCs w:val="28"/>
        </w:rPr>
      </w:pPr>
      <w:r>
        <w:rPr>
          <w:rFonts w:hint="eastAsia" w:ascii="黑体" w:hAnsi="黑体" w:eastAsia="黑体"/>
          <w:b/>
          <w:bCs/>
          <w:spacing w:val="0"/>
          <w:sz w:val="28"/>
          <w:szCs w:val="28"/>
        </w:rPr>
        <w:t>二、有下列情形之一的，不能享受边民生活补助</w:t>
      </w:r>
    </w:p>
    <w:p>
      <w:pPr>
        <w:keepNext w:val="0"/>
        <w:keepLines w:val="0"/>
        <w:pageBreakBefore w:val="0"/>
        <w:widowControl w:val="0"/>
        <w:kinsoku/>
        <w:wordWrap/>
        <w:overflowPunct/>
        <w:topLinePunct w:val="0"/>
        <w:autoSpaceDE/>
        <w:autoSpaceDN/>
        <w:bidi w:val="0"/>
        <w:adjustRightInd/>
        <w:snapToGrid w:val="0"/>
        <w:spacing w:line="43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（一）在国外就读人员；</w:t>
      </w:r>
    </w:p>
    <w:p>
      <w:pPr>
        <w:keepNext w:val="0"/>
        <w:keepLines w:val="0"/>
        <w:pageBreakBefore w:val="0"/>
        <w:widowControl w:val="0"/>
        <w:kinsoku/>
        <w:wordWrap/>
        <w:overflowPunct/>
        <w:topLinePunct w:val="0"/>
        <w:autoSpaceDE/>
        <w:autoSpaceDN/>
        <w:bidi w:val="0"/>
        <w:adjustRightInd/>
        <w:snapToGrid w:val="0"/>
        <w:spacing w:line="43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（二）正在监狱内服刑或者刑满释放后未在陆地边境0-3公里范围内村（社区）办理报到手续的人员；</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（三）符合《广西壮族自治区边民生活补助暂行办法》第四条第（一）（二）项条件的以下人员：</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1.</w:t>
      </w:r>
      <w:r>
        <w:rPr>
          <w:rFonts w:hint="eastAsia" w:ascii="方正楷体简体" w:hAnsi="方正楷体简体" w:eastAsia="方正楷体简体" w:cs="方正楷体简体"/>
          <w:spacing w:val="0"/>
          <w:sz w:val="28"/>
          <w:szCs w:val="28"/>
        </w:rPr>
        <w:t>国家行政机关和事业单位在编的工作人员；</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方正楷体简体" w:hAnsi="方正楷体简体" w:eastAsia="方正楷体简体" w:cs="方正楷体简体"/>
          <w:spacing w:val="11"/>
          <w:sz w:val="28"/>
          <w:szCs w:val="28"/>
        </w:rPr>
      </w:pPr>
      <w:r>
        <w:rPr>
          <w:rFonts w:hint="eastAsia" w:ascii="方正楷体简体" w:hAnsi="方正楷体简体" w:eastAsia="方正楷体简体" w:cs="方正楷体简体"/>
          <w:spacing w:val="0"/>
          <w:sz w:val="28"/>
          <w:szCs w:val="28"/>
          <w:lang w:val="en-US" w:eastAsia="zh-CN"/>
        </w:rPr>
        <w:t>2.</w:t>
      </w:r>
      <w:r>
        <w:rPr>
          <w:rFonts w:hint="eastAsia" w:ascii="方正楷体简体" w:hAnsi="方正楷体简体" w:eastAsia="方正楷体简体" w:cs="方正楷体简体"/>
          <w:spacing w:val="11"/>
          <w:sz w:val="28"/>
          <w:szCs w:val="28"/>
        </w:rPr>
        <w:t>国有、国有控股和国有资本占主导地位的企业职工；</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3.</w:t>
      </w:r>
      <w:r>
        <w:rPr>
          <w:rFonts w:hint="eastAsia" w:ascii="方正楷体简体" w:hAnsi="方正楷体简体" w:eastAsia="方正楷体简体" w:cs="方正楷体简体"/>
          <w:spacing w:val="6"/>
          <w:sz w:val="28"/>
          <w:szCs w:val="28"/>
        </w:rPr>
        <w:t>已缴纳企业职工基本养老保险金的企业（单位）</w:t>
      </w:r>
      <w:r>
        <w:rPr>
          <w:rFonts w:hint="eastAsia" w:ascii="方正楷体简体" w:hAnsi="方正楷体简体" w:eastAsia="方正楷体简体" w:cs="方正楷体简体"/>
          <w:spacing w:val="0"/>
          <w:sz w:val="28"/>
          <w:szCs w:val="28"/>
        </w:rPr>
        <w:t>工作人员（不含异地搬迁建档立卡贫困户和农村边民）；</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4.</w:t>
      </w:r>
      <w:r>
        <w:rPr>
          <w:rFonts w:hint="eastAsia" w:ascii="方正楷体简体" w:hAnsi="方正楷体简体" w:eastAsia="方正楷体简体" w:cs="方正楷体简体"/>
          <w:spacing w:val="0"/>
          <w:sz w:val="28"/>
          <w:szCs w:val="28"/>
        </w:rPr>
        <w:t>国家行政机关、事业单位离退休人员和领取企业职工基本养老保险金的退休人员；</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5.</w:t>
      </w:r>
      <w:r>
        <w:rPr>
          <w:rFonts w:hint="eastAsia" w:ascii="方正楷体简体" w:hAnsi="方正楷体简体" w:eastAsia="方正楷体简体" w:cs="方正楷体简体"/>
          <w:spacing w:val="0"/>
          <w:sz w:val="28"/>
          <w:szCs w:val="28"/>
        </w:rPr>
        <w:t>夫妻双方均属于本条第（三）项第1、2、3、点所列情形之一的，其未满18周岁的子女。</w:t>
      </w:r>
    </w:p>
    <w:p>
      <w:pPr>
        <w:keepNext w:val="0"/>
        <w:keepLines w:val="0"/>
        <w:pageBreakBefore w:val="0"/>
        <w:widowControl w:val="0"/>
        <w:kinsoku/>
        <w:wordWrap/>
        <w:overflowPunct/>
        <w:topLinePunct w:val="0"/>
        <w:autoSpaceDE/>
        <w:autoSpaceDN/>
        <w:bidi w:val="0"/>
        <w:adjustRightInd/>
        <w:snapToGrid w:val="0"/>
        <w:spacing w:line="440" w:lineRule="exact"/>
        <w:ind w:firstLine="562" w:firstLineChars="200"/>
        <w:textAlignment w:val="auto"/>
        <w:rPr>
          <w:rFonts w:ascii="黑体" w:hAnsi="黑体" w:eastAsia="黑体"/>
          <w:b/>
          <w:bCs/>
          <w:spacing w:val="0"/>
          <w:sz w:val="28"/>
          <w:szCs w:val="28"/>
        </w:rPr>
      </w:pPr>
      <w:r>
        <w:rPr>
          <w:rFonts w:hint="eastAsia" w:ascii="黑体" w:hAnsi="黑体" w:eastAsia="黑体"/>
          <w:b/>
          <w:bCs/>
          <w:spacing w:val="0"/>
          <w:sz w:val="28"/>
          <w:szCs w:val="28"/>
        </w:rPr>
        <w:t>三、动态管理</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对享受边民生活补助的居民，乡镇人民政府、街道办事处应当每年复核1次，并将有变化的人员名单</w:t>
      </w:r>
      <w:r>
        <w:rPr>
          <w:rFonts w:hint="eastAsia" w:ascii="方正楷体简体" w:hAnsi="方正楷体简体" w:eastAsia="方正楷体简体" w:cs="方正楷体简体"/>
          <w:spacing w:val="6"/>
          <w:sz w:val="28"/>
          <w:szCs w:val="28"/>
        </w:rPr>
        <w:t>在村（居）民委员会所在地进行公示，公示期为5个工作日。</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享受边民生活补助家庭情况无变化的，其户主或其家庭成员应当每年向村（居）民委员会报告一次，连续超过12个月没有报告家庭情况的，视为自动放弃边民生活补助。</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方正楷体简体" w:hAnsi="方正楷体简体" w:eastAsia="方正楷体简体" w:cs="方正楷体简体"/>
          <w:bCs/>
          <w:spacing w:val="6"/>
          <w:sz w:val="28"/>
          <w:szCs w:val="28"/>
        </w:rPr>
      </w:pPr>
      <w:r>
        <w:rPr>
          <w:rFonts w:hint="eastAsia" w:ascii="方正楷体简体" w:hAnsi="方正楷体简体" w:eastAsia="方正楷体简体" w:cs="方正楷体简体"/>
          <w:spacing w:val="0"/>
          <w:sz w:val="28"/>
          <w:szCs w:val="28"/>
        </w:rPr>
        <w:t>家庭成员因老体弱或因病、因残无法到村（居）</w:t>
      </w:r>
      <w:r>
        <w:rPr>
          <w:rFonts w:hint="eastAsia" w:ascii="方正楷体简体" w:hAnsi="方正楷体简体" w:eastAsia="方正楷体简体" w:cs="方正楷体简体"/>
          <w:spacing w:val="6"/>
          <w:sz w:val="28"/>
          <w:szCs w:val="28"/>
        </w:rPr>
        <w:t>民委员会报告的，可委托其他居民或村（居）干部代为报告。</w:t>
      </w: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黑体" w:hAnsi="黑体" w:eastAsia="黑体" w:cs="黑体"/>
          <w:b/>
          <w:bCs w:val="0"/>
          <w:sz w:val="36"/>
          <w:szCs w:val="36"/>
        </w:rPr>
      </w:pPr>
      <w:r>
        <w:rPr>
          <w:rFonts w:hint="eastAsia" w:ascii="黑体" w:hAnsi="黑体" w:eastAsia="黑体" w:cs="黑体"/>
          <w:b/>
          <w:bCs w:val="0"/>
          <w:sz w:val="40"/>
          <w:szCs w:val="40"/>
        </w:rPr>
        <w:t>残疾人、流浪乞讨救助</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 xml:space="preserve">一、困难残疾人生活补贴领取资格条件 </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 xml:space="preserve">户籍在广西的最低生活保障家庭中的残疾人可以申领困难残疾人生活补贴。 </w:t>
      </w:r>
    </w:p>
    <w:p>
      <w:pPr>
        <w:keepNext w:val="0"/>
        <w:keepLines w:val="0"/>
        <w:pageBreakBefore w:val="0"/>
        <w:widowControl w:val="0"/>
        <w:kinsoku/>
        <w:wordWrap/>
        <w:overflowPunct/>
        <w:topLinePunct w:val="0"/>
        <w:autoSpaceDE/>
        <w:autoSpaceDN/>
        <w:bidi w:val="0"/>
        <w:adjustRightInd/>
        <w:snapToGrid w:val="0"/>
        <w:spacing w:line="420" w:lineRule="exact"/>
        <w:ind w:firstLine="604" w:firstLineChars="200"/>
        <w:textAlignment w:val="auto"/>
        <w:rPr>
          <w:rFonts w:hint="eastAsia" w:ascii="方正楷体简体" w:hAnsi="方正楷体简体" w:eastAsia="方正楷体简体" w:cs="方正楷体简体"/>
          <w:spacing w:val="11"/>
          <w:sz w:val="28"/>
          <w:szCs w:val="28"/>
        </w:rPr>
      </w:pPr>
      <w:r>
        <w:rPr>
          <w:rFonts w:hint="eastAsia" w:ascii="方正楷体简体" w:hAnsi="方正楷体简体" w:eastAsia="方正楷体简体" w:cs="方正楷体简体"/>
          <w:spacing w:val="11"/>
          <w:sz w:val="28"/>
          <w:szCs w:val="28"/>
        </w:rPr>
        <w:t xml:space="preserve">领取困难残疾人生活补贴必须同时具备以下资格条件： </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（一）持有第二代残疾人证或第三代残疾人证；</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 xml:space="preserve">（二）属于最低生活保障家庭中的残疾人； </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 xml:space="preserve">（三）没有领取其他福利性生活补贴。 </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 xml:space="preserve">二、领取重度残疾人护理补贴人员的资格条件 </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户籍在广西的残疾等级被评定为一级、二级的残疾人，或持有第二代残疾人证或者第三代残疾人证的三级、四级精神障碍患者可以申领重度残疾人护理补</w:t>
      </w:r>
      <w:r>
        <w:rPr>
          <w:rFonts w:hint="eastAsia" w:ascii="方正楷体简体" w:hAnsi="方正楷体简体" w:eastAsia="方正楷体简体" w:cs="方正楷体简体"/>
          <w:spacing w:val="11"/>
          <w:sz w:val="28"/>
          <w:szCs w:val="28"/>
        </w:rPr>
        <w:t xml:space="preserve">贴。领取重度残疾人护理补贴必须同时具备以下资格条件： </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w:t>
      </w:r>
      <w:r>
        <w:rPr>
          <w:rFonts w:hint="eastAsia" w:ascii="方正楷体简体" w:hAnsi="方正楷体简体" w:eastAsia="方正楷体简体" w:cs="方正楷体简体"/>
          <w:spacing w:val="0"/>
          <w:sz w:val="28"/>
          <w:szCs w:val="28"/>
          <w:lang w:eastAsia="zh-CN"/>
        </w:rPr>
        <w:t>一</w:t>
      </w:r>
      <w:r>
        <w:rPr>
          <w:rFonts w:hint="eastAsia" w:ascii="方正楷体简体" w:hAnsi="方正楷体简体" w:eastAsia="方正楷体简体" w:cs="方正楷体简体"/>
          <w:spacing w:val="0"/>
          <w:sz w:val="28"/>
          <w:szCs w:val="28"/>
        </w:rPr>
        <w:t xml:space="preserve">）持有第二代残疾人证或第三代残疾人证； </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w:t>
      </w:r>
      <w:r>
        <w:rPr>
          <w:rFonts w:hint="eastAsia" w:ascii="方正楷体简体" w:hAnsi="方正楷体简体" w:eastAsia="方正楷体简体" w:cs="方正楷体简体"/>
          <w:spacing w:val="0"/>
          <w:sz w:val="28"/>
          <w:szCs w:val="28"/>
          <w:lang w:eastAsia="zh-CN"/>
        </w:rPr>
        <w:t>二</w:t>
      </w:r>
      <w:r>
        <w:rPr>
          <w:rFonts w:hint="eastAsia" w:ascii="方正楷体简体" w:hAnsi="方正楷体简体" w:eastAsia="方正楷体简体" w:cs="方正楷体简体"/>
          <w:spacing w:val="0"/>
          <w:sz w:val="28"/>
          <w:szCs w:val="28"/>
        </w:rPr>
        <w:t>）残疾等级为一级、二级、或精神障碍等级三级、四级；</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w:t>
      </w:r>
      <w:r>
        <w:rPr>
          <w:rFonts w:hint="eastAsia" w:ascii="方正楷体简体" w:hAnsi="方正楷体简体" w:eastAsia="方正楷体简体" w:cs="方正楷体简体"/>
          <w:spacing w:val="0"/>
          <w:sz w:val="28"/>
          <w:szCs w:val="28"/>
          <w:lang w:eastAsia="zh-CN"/>
        </w:rPr>
        <w:t>三</w:t>
      </w:r>
      <w:r>
        <w:rPr>
          <w:rFonts w:hint="eastAsia" w:ascii="方正楷体简体" w:hAnsi="方正楷体简体" w:eastAsia="方正楷体简体" w:cs="方正楷体简体"/>
          <w:spacing w:val="0"/>
          <w:sz w:val="28"/>
          <w:szCs w:val="28"/>
        </w:rPr>
        <w:t xml:space="preserve">）没有领取其他福利性护理补贴。 </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auto"/>
        <w:rPr>
          <w:rFonts w:hint="eastAsia" w:ascii="黑体" w:hAnsi="黑体" w:eastAsia="黑体" w:cs="黑体"/>
          <w:b w:val="0"/>
          <w:bCs w:val="0"/>
          <w:spacing w:val="0"/>
          <w:sz w:val="28"/>
          <w:szCs w:val="28"/>
        </w:rPr>
      </w:pPr>
      <w:r>
        <w:rPr>
          <w:rFonts w:hint="eastAsia" w:ascii="黑体" w:hAnsi="黑体" w:eastAsia="黑体" w:cs="黑体"/>
          <w:b/>
          <w:bCs/>
          <w:spacing w:val="0"/>
          <w:sz w:val="28"/>
          <w:szCs w:val="28"/>
        </w:rPr>
        <w:t xml:space="preserve">三、残疾人是否可同时申领困难残疾人生活补贴和重度残疾人护理补贴 </w:t>
      </w:r>
    </w:p>
    <w:p>
      <w:pPr>
        <w:keepNext w:val="0"/>
        <w:keepLines w:val="0"/>
        <w:pageBreakBefore w:val="0"/>
        <w:widowControl w:val="0"/>
        <w:kinsoku/>
        <w:wordWrap/>
        <w:overflowPunct/>
        <w:topLinePunct w:val="0"/>
        <w:autoSpaceDE/>
        <w:autoSpaceDN/>
        <w:bidi w:val="0"/>
        <w:adjustRightInd/>
        <w:snapToGrid w:val="0"/>
        <w:spacing w:line="41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符合资格条件的残疾人，可同时申领困难残疾人生活补贴和重度残疾人护理补贴。户籍在广西的最低生活保障家庭中的，残疾等级被评定为一级、二级的残疾人，或持有第二代残疾人证或者第三代残疾人证的三级、四级精神障碍患者可以同时申领困难残疾人生活补贴和重度残疾人护理补贴。</w:t>
      </w:r>
    </w:p>
    <w:p>
      <w:pPr>
        <w:keepNext w:val="0"/>
        <w:keepLines w:val="0"/>
        <w:pageBreakBefore w:val="0"/>
        <w:widowControl w:val="0"/>
        <w:kinsoku/>
        <w:wordWrap/>
        <w:overflowPunct/>
        <w:topLinePunct w:val="0"/>
        <w:autoSpaceDE/>
        <w:autoSpaceDN/>
        <w:bidi w:val="0"/>
        <w:adjustRightInd/>
        <w:snapToGrid w:val="0"/>
        <w:spacing w:line="410"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四、困难残疾人生活补贴和重度残疾人护理补贴申领手续如何办理</w:t>
      </w:r>
    </w:p>
    <w:p>
      <w:pPr>
        <w:keepNext w:val="0"/>
        <w:keepLines w:val="0"/>
        <w:pageBreakBefore w:val="0"/>
        <w:widowControl w:val="0"/>
        <w:kinsoku/>
        <w:wordWrap/>
        <w:overflowPunct/>
        <w:topLinePunct w:val="0"/>
        <w:autoSpaceDE/>
        <w:autoSpaceDN/>
        <w:bidi w:val="0"/>
        <w:adjustRightInd/>
        <w:snapToGrid w:val="0"/>
        <w:spacing w:line="41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困难残疾人生活补贴和重度残疾人护理补贴的申领可以到乡镇人民政府办理。</w:t>
      </w:r>
    </w:p>
    <w:p>
      <w:pPr>
        <w:keepNext w:val="0"/>
        <w:keepLines w:val="0"/>
        <w:pageBreakBefore w:val="0"/>
        <w:widowControl w:val="0"/>
        <w:kinsoku/>
        <w:wordWrap/>
        <w:overflowPunct/>
        <w:topLinePunct w:val="0"/>
        <w:autoSpaceDE/>
        <w:autoSpaceDN/>
        <w:bidi w:val="0"/>
        <w:adjustRightInd/>
        <w:snapToGrid w:val="0"/>
        <w:spacing w:line="410"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lang w:eastAsia="zh-CN"/>
        </w:rPr>
        <w:t>五</w:t>
      </w:r>
      <w:r>
        <w:rPr>
          <w:rFonts w:hint="eastAsia" w:ascii="黑体" w:hAnsi="黑体" w:eastAsia="黑体" w:cs="黑体"/>
          <w:b/>
          <w:bCs/>
          <w:spacing w:val="0"/>
          <w:sz w:val="28"/>
          <w:szCs w:val="28"/>
        </w:rPr>
        <w:t>、如何申领残疾人“两项补贴”</w:t>
      </w:r>
    </w:p>
    <w:p>
      <w:pPr>
        <w:keepNext w:val="0"/>
        <w:keepLines w:val="0"/>
        <w:pageBreakBefore w:val="0"/>
        <w:widowControl w:val="0"/>
        <w:kinsoku/>
        <w:wordWrap/>
        <w:overflowPunct/>
        <w:topLinePunct w:val="0"/>
        <w:autoSpaceDE/>
        <w:autoSpaceDN/>
        <w:bidi w:val="0"/>
        <w:adjustRightInd/>
        <w:snapToGrid w:val="0"/>
        <w:spacing w:line="410" w:lineRule="exact"/>
        <w:ind w:left="0" w:leftChars="0" w:firstLine="391"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b/>
          <w:bCs/>
          <w:spacing w:val="0"/>
          <w:sz w:val="28"/>
          <w:szCs w:val="28"/>
        </w:rPr>
        <w:t>（一）申请。</w:t>
      </w:r>
      <w:r>
        <w:rPr>
          <w:rFonts w:hint="eastAsia" w:ascii="方正楷体简体" w:hAnsi="方正楷体简体" w:eastAsia="方正楷体简体" w:cs="方正楷体简体"/>
          <w:spacing w:val="0"/>
          <w:sz w:val="28"/>
          <w:szCs w:val="28"/>
        </w:rPr>
        <w:t>申请人（或监护人）持家庭户口本原件；申请人身份证原件、第二代或第三代残疾人证原件；户主（或监护人）身份证原件；银行存折或银行卡原件到乡镇人民政府民政进行申请。</w:t>
      </w:r>
    </w:p>
    <w:p>
      <w:pPr>
        <w:keepNext w:val="0"/>
        <w:keepLines w:val="0"/>
        <w:pageBreakBefore w:val="0"/>
        <w:widowControl w:val="0"/>
        <w:kinsoku/>
        <w:wordWrap/>
        <w:overflowPunct/>
        <w:topLinePunct w:val="0"/>
        <w:autoSpaceDE/>
        <w:autoSpaceDN/>
        <w:bidi w:val="0"/>
        <w:adjustRightInd/>
        <w:snapToGrid w:val="0"/>
        <w:spacing w:line="410" w:lineRule="exact"/>
        <w:ind w:left="0" w:leftChars="0" w:firstLine="391"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b/>
          <w:bCs/>
          <w:spacing w:val="0"/>
          <w:sz w:val="28"/>
          <w:szCs w:val="28"/>
        </w:rPr>
        <w:t>（二）初审。</w:t>
      </w:r>
      <w:r>
        <w:rPr>
          <w:rFonts w:hint="eastAsia" w:ascii="方正楷体简体" w:hAnsi="方正楷体简体" w:eastAsia="方正楷体简体" w:cs="方正楷体简体"/>
          <w:spacing w:val="0"/>
          <w:sz w:val="28"/>
          <w:szCs w:val="28"/>
        </w:rPr>
        <w:t>由乡镇人民政府负责受理困难残疾人生活补贴和重度残疾人护理补贴申请并进行初审。</w:t>
      </w:r>
    </w:p>
    <w:p>
      <w:pPr>
        <w:keepNext w:val="0"/>
        <w:keepLines w:val="0"/>
        <w:pageBreakBefore w:val="0"/>
        <w:widowControl w:val="0"/>
        <w:kinsoku/>
        <w:wordWrap/>
        <w:overflowPunct/>
        <w:topLinePunct w:val="0"/>
        <w:autoSpaceDE/>
        <w:autoSpaceDN/>
        <w:bidi w:val="0"/>
        <w:adjustRightInd/>
        <w:snapToGrid w:val="0"/>
        <w:spacing w:line="410" w:lineRule="exact"/>
        <w:ind w:left="0" w:leftChars="0" w:firstLine="391" w:firstLineChars="139"/>
        <w:textAlignment w:val="auto"/>
        <w:rPr>
          <w:rFonts w:ascii="仿宋" w:hAnsi="仿宋" w:eastAsia="仿宋"/>
          <w:spacing w:val="0"/>
          <w:sz w:val="28"/>
          <w:szCs w:val="28"/>
        </w:rPr>
      </w:pPr>
      <w:r>
        <w:rPr>
          <w:rFonts w:hint="eastAsia" w:ascii="方正楷体简体" w:hAnsi="方正楷体简体" w:eastAsia="方正楷体简体" w:cs="方正楷体简体"/>
          <w:b/>
          <w:bCs/>
          <w:spacing w:val="0"/>
          <w:sz w:val="28"/>
          <w:szCs w:val="28"/>
        </w:rPr>
        <w:t>（三）受理。</w:t>
      </w:r>
      <w:r>
        <w:rPr>
          <w:rFonts w:hint="eastAsia" w:ascii="方正楷体简体" w:hAnsi="方正楷体简体" w:eastAsia="方正楷体简体" w:cs="方正楷体简体"/>
          <w:spacing w:val="0"/>
          <w:sz w:val="28"/>
          <w:szCs w:val="28"/>
        </w:rPr>
        <w:t>对符合资格条件的，县级民政部门应</w:t>
      </w:r>
      <w:r>
        <w:rPr>
          <w:rFonts w:hint="eastAsia" w:ascii="方正楷体简体" w:hAnsi="方正楷体简体" w:eastAsia="方正楷体简体" w:cs="方正楷体简体"/>
          <w:spacing w:val="11"/>
          <w:sz w:val="28"/>
          <w:szCs w:val="28"/>
        </w:rPr>
        <w:t>纳入补贴对象范围，自申请人递交申请的当月起发放补贴。</w:t>
      </w:r>
    </w:p>
    <w:p>
      <w:pPr>
        <w:keepNext w:val="0"/>
        <w:keepLines w:val="0"/>
        <w:pageBreakBefore w:val="0"/>
        <w:widowControl w:val="0"/>
        <w:kinsoku/>
        <w:wordWrap/>
        <w:overflowPunct/>
        <w:topLinePunct w:val="0"/>
        <w:autoSpaceDE/>
        <w:autoSpaceDN/>
        <w:bidi w:val="0"/>
        <w:adjustRightInd/>
        <w:spacing w:line="410" w:lineRule="exact"/>
        <w:ind w:firstLine="562" w:firstLineChars="200"/>
        <w:textAlignment w:val="auto"/>
        <w:rPr>
          <w:rFonts w:ascii="仿宋" w:hAnsi="仿宋" w:eastAsia="仿宋" w:cs="仿宋"/>
          <w:b/>
          <w:bCs/>
          <w:spacing w:val="0"/>
          <w:sz w:val="28"/>
          <w:szCs w:val="28"/>
        </w:rPr>
      </w:pPr>
      <w:r>
        <w:rPr>
          <w:rFonts w:hint="eastAsia" w:ascii="黑体" w:hAnsi="黑体" w:eastAsia="黑体" w:cs="黑体"/>
          <w:b/>
          <w:bCs/>
          <w:spacing w:val="0"/>
          <w:sz w:val="28"/>
          <w:szCs w:val="28"/>
          <w:lang w:eastAsia="zh-CN"/>
        </w:rPr>
        <w:t>六</w:t>
      </w:r>
      <w:r>
        <w:rPr>
          <w:rFonts w:hint="eastAsia" w:ascii="黑体" w:hAnsi="黑体" w:eastAsia="黑体" w:cs="黑体"/>
          <w:b/>
          <w:bCs/>
          <w:spacing w:val="0"/>
          <w:sz w:val="28"/>
          <w:szCs w:val="28"/>
        </w:rPr>
        <w:t>、救助站的救助对象</w:t>
      </w:r>
    </w:p>
    <w:p>
      <w:pPr>
        <w:keepNext w:val="0"/>
        <w:keepLines w:val="0"/>
        <w:pageBreakBefore w:val="0"/>
        <w:widowControl w:val="0"/>
        <w:kinsoku/>
        <w:wordWrap/>
        <w:overflowPunct/>
        <w:topLinePunct w:val="0"/>
        <w:autoSpaceDE/>
        <w:autoSpaceDN/>
        <w:bidi w:val="0"/>
        <w:adjustRightInd/>
        <w:spacing w:line="41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 xml:space="preserve">根据《救助管理办法》规定，“城市生活无着的流浪乞讨人员”是指因自身无力解决食宿，无亲友投靠，又不享受城市最低生活保障或者农村五保供养，正在城市流浪乞讨度日的人员。虽有流浪乞讨行为，但不具备前款规定情形的，不属于救助对象。 </w:t>
      </w:r>
    </w:p>
    <w:p>
      <w:pPr>
        <w:keepNext w:val="0"/>
        <w:keepLines w:val="0"/>
        <w:pageBreakBefore w:val="0"/>
        <w:widowControl w:val="0"/>
        <w:kinsoku/>
        <w:wordWrap/>
        <w:overflowPunct/>
        <w:topLinePunct w:val="0"/>
        <w:autoSpaceDE/>
        <w:autoSpaceDN/>
        <w:bidi w:val="0"/>
        <w:adjustRightInd/>
        <w:spacing w:line="394" w:lineRule="exact"/>
        <w:ind w:firstLine="562" w:firstLineChars="200"/>
        <w:textAlignment w:val="auto"/>
        <w:rPr>
          <w:rFonts w:ascii="仿宋" w:hAnsi="仿宋" w:eastAsia="仿宋" w:cs="仿宋"/>
          <w:b/>
          <w:bCs/>
          <w:spacing w:val="0"/>
          <w:sz w:val="28"/>
          <w:szCs w:val="28"/>
        </w:rPr>
      </w:pPr>
      <w:r>
        <w:rPr>
          <w:rFonts w:hint="eastAsia" w:ascii="黑体" w:hAnsi="黑体" w:eastAsia="黑体" w:cs="黑体"/>
          <w:b/>
          <w:bCs/>
          <w:spacing w:val="0"/>
          <w:sz w:val="28"/>
          <w:szCs w:val="28"/>
          <w:lang w:eastAsia="zh-CN"/>
        </w:rPr>
        <w:t>七</w:t>
      </w:r>
      <w:r>
        <w:rPr>
          <w:rFonts w:hint="eastAsia" w:ascii="黑体" w:hAnsi="黑体" w:eastAsia="黑体" w:cs="黑体"/>
          <w:b/>
          <w:bCs/>
          <w:spacing w:val="0"/>
          <w:sz w:val="28"/>
          <w:szCs w:val="28"/>
        </w:rPr>
        <w:t>、救助站应提供的救助</w:t>
      </w:r>
    </w:p>
    <w:p>
      <w:pPr>
        <w:keepNext w:val="0"/>
        <w:keepLines w:val="0"/>
        <w:pageBreakBefore w:val="0"/>
        <w:widowControl w:val="0"/>
        <w:kinsoku/>
        <w:wordWrap/>
        <w:overflowPunct/>
        <w:topLinePunct w:val="0"/>
        <w:autoSpaceDE/>
        <w:autoSpaceDN/>
        <w:bidi w:val="0"/>
        <w:adjustRightInd/>
        <w:spacing w:line="394"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（一）提供符合食品卫生要求的食物</w:t>
      </w:r>
    </w:p>
    <w:p>
      <w:pPr>
        <w:keepNext w:val="0"/>
        <w:keepLines w:val="0"/>
        <w:pageBreakBefore w:val="0"/>
        <w:widowControl w:val="0"/>
        <w:kinsoku/>
        <w:wordWrap/>
        <w:overflowPunct/>
        <w:topLinePunct w:val="0"/>
        <w:autoSpaceDE/>
        <w:autoSpaceDN/>
        <w:bidi w:val="0"/>
        <w:adjustRightInd/>
        <w:spacing w:line="394"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（二）提供符合基本条件的住处；</w:t>
      </w:r>
    </w:p>
    <w:p>
      <w:pPr>
        <w:keepNext w:val="0"/>
        <w:keepLines w:val="0"/>
        <w:pageBreakBefore w:val="0"/>
        <w:widowControl w:val="0"/>
        <w:kinsoku/>
        <w:wordWrap/>
        <w:overflowPunct/>
        <w:topLinePunct w:val="0"/>
        <w:autoSpaceDE/>
        <w:autoSpaceDN/>
        <w:bidi w:val="0"/>
        <w:adjustRightInd/>
        <w:spacing w:line="394"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（三）对在站内突发急病的，及时送医院救治；</w:t>
      </w:r>
    </w:p>
    <w:p>
      <w:pPr>
        <w:keepNext w:val="0"/>
        <w:keepLines w:val="0"/>
        <w:pageBreakBefore w:val="0"/>
        <w:widowControl w:val="0"/>
        <w:kinsoku/>
        <w:wordWrap/>
        <w:overflowPunct/>
        <w:topLinePunct w:val="0"/>
        <w:autoSpaceDE/>
        <w:autoSpaceDN/>
        <w:bidi w:val="0"/>
        <w:adjustRightInd/>
        <w:spacing w:line="394"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（四）帮助与其亲属或者所在单位联系；</w:t>
      </w:r>
    </w:p>
    <w:p>
      <w:pPr>
        <w:keepNext w:val="0"/>
        <w:keepLines w:val="0"/>
        <w:pageBreakBefore w:val="0"/>
        <w:widowControl w:val="0"/>
        <w:kinsoku/>
        <w:wordWrap/>
        <w:overflowPunct/>
        <w:topLinePunct w:val="0"/>
        <w:autoSpaceDE/>
        <w:autoSpaceDN/>
        <w:bidi w:val="0"/>
        <w:adjustRightInd/>
        <w:spacing w:line="394"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（五）对没有交通费返回其住所地或者所在单位的，提供乘车凭证。</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黑体" w:hAnsi="黑体" w:eastAsia="黑体" w:cs="黑体"/>
          <w:b/>
          <w:bCs/>
          <w:sz w:val="40"/>
          <w:szCs w:val="40"/>
        </w:rPr>
      </w:pP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黑体" w:hAnsi="黑体" w:eastAsia="黑体" w:cs="黑体"/>
          <w:b/>
          <w:bCs/>
          <w:color w:val="auto"/>
          <w:sz w:val="40"/>
          <w:szCs w:val="40"/>
        </w:rPr>
      </w:pPr>
      <w:r>
        <w:rPr>
          <w:rFonts w:hint="eastAsia" w:ascii="黑体" w:hAnsi="黑体" w:eastAsia="黑体" w:cs="黑体"/>
          <w:b/>
          <w:bCs/>
          <w:sz w:val="40"/>
          <w:szCs w:val="40"/>
        </w:rPr>
        <w:t>孤儿补助</w:t>
      </w:r>
    </w:p>
    <w:p>
      <w:pPr>
        <w:keepNext w:val="0"/>
        <w:keepLines w:val="0"/>
        <w:pageBreakBefore w:val="0"/>
        <w:widowControl w:val="0"/>
        <w:kinsoku/>
        <w:wordWrap/>
        <w:overflowPunct/>
        <w:topLinePunct w:val="0"/>
        <w:autoSpaceDE/>
        <w:autoSpaceDN/>
        <w:bidi w:val="0"/>
        <w:adjustRightInd/>
        <w:snapToGrid w:val="0"/>
        <w:spacing w:line="436" w:lineRule="exact"/>
        <w:ind w:firstLine="562" w:firstLineChars="200"/>
        <w:textAlignment w:val="auto"/>
        <w:rPr>
          <w:rFonts w:ascii="仿宋" w:hAnsi="仿宋" w:eastAsia="仿宋"/>
          <w:b/>
          <w:bCs/>
          <w:spacing w:val="0"/>
          <w:sz w:val="28"/>
          <w:szCs w:val="28"/>
        </w:rPr>
      </w:pPr>
      <w:r>
        <w:rPr>
          <w:rFonts w:hint="eastAsia" w:ascii="黑体" w:hAnsi="黑体" w:eastAsia="黑体" w:cs="黑体"/>
          <w:b/>
          <w:bCs/>
          <w:spacing w:val="0"/>
          <w:sz w:val="28"/>
          <w:szCs w:val="28"/>
        </w:rPr>
        <w:t>一、孤儿生活费发放对象</w:t>
      </w:r>
    </w:p>
    <w:p>
      <w:pPr>
        <w:keepNext w:val="0"/>
        <w:keepLines w:val="0"/>
        <w:pageBreakBefore w:val="0"/>
        <w:widowControl w:val="0"/>
        <w:kinsoku/>
        <w:wordWrap/>
        <w:overflowPunct/>
        <w:topLinePunct w:val="0"/>
        <w:autoSpaceDE/>
        <w:autoSpaceDN/>
        <w:bidi w:val="0"/>
        <w:adjustRightInd/>
        <w:snapToGrid w:val="0"/>
        <w:spacing w:line="436" w:lineRule="exact"/>
        <w:ind w:firstLine="560" w:firstLineChars="200"/>
        <w:textAlignment w:val="auto"/>
        <w:rPr>
          <w:rFonts w:hint="eastAsia" w:ascii="方正楷体简体" w:hAnsi="方正楷体简体" w:eastAsia="方正楷体简体" w:cs="方正楷体简体"/>
          <w:b/>
          <w:bCs/>
          <w:spacing w:val="0"/>
          <w:sz w:val="28"/>
          <w:szCs w:val="28"/>
        </w:rPr>
      </w:pPr>
      <w:r>
        <w:rPr>
          <w:rFonts w:hint="eastAsia" w:ascii="方正楷体简体" w:hAnsi="方正楷体简体" w:eastAsia="方正楷体简体" w:cs="方正楷体简体"/>
          <w:spacing w:val="0"/>
          <w:sz w:val="28"/>
          <w:szCs w:val="28"/>
        </w:rPr>
        <w:t xml:space="preserve">孤儿生活费发放对象是指失去父母、查找不到生父母的未满18周岁的未成年人，具体由县级以上民政部门依据有关规定和条件认定。 </w:t>
      </w:r>
      <w:r>
        <w:rPr>
          <w:rFonts w:hint="eastAsia" w:ascii="方正楷体简体" w:hAnsi="方正楷体简体" w:eastAsia="方正楷体简体" w:cs="方正楷体简体"/>
          <w:b/>
          <w:bCs/>
          <w:spacing w:val="0"/>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436"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二、如何申请散居孤儿基本生活费</w:t>
      </w:r>
    </w:p>
    <w:p>
      <w:pPr>
        <w:keepNext w:val="0"/>
        <w:keepLines w:val="0"/>
        <w:pageBreakBefore w:val="0"/>
        <w:widowControl w:val="0"/>
        <w:kinsoku/>
        <w:wordWrap/>
        <w:overflowPunct/>
        <w:topLinePunct w:val="0"/>
        <w:autoSpaceDE/>
        <w:autoSpaceDN/>
        <w:bidi w:val="0"/>
        <w:adjustRightInd/>
        <w:snapToGrid w:val="0"/>
        <w:spacing w:line="436"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 xml:space="preserve">社会散居孤儿申请孤儿基本生活费，由孤儿监护人向孤儿户籍所在地的街道办事处或乡（镇）人民政府提出申请。申请时应提交以下证明、资料：公安机关、医疗卫生单位出具的孤儿父母死亡证明或人民法院宣告孤儿父母死亡或失踪的证明原件。同时，提供孤儿户口本、身份证原件及孤儿近期免冠照片及银行存折或银行卡原件（复印件）等。  </w:t>
      </w:r>
    </w:p>
    <w:p>
      <w:pPr>
        <w:keepNext w:val="0"/>
        <w:keepLines w:val="0"/>
        <w:pageBreakBefore w:val="0"/>
        <w:widowControl w:val="0"/>
        <w:kinsoku/>
        <w:wordWrap/>
        <w:overflowPunct/>
        <w:topLinePunct w:val="0"/>
        <w:autoSpaceDE/>
        <w:autoSpaceDN/>
        <w:bidi w:val="0"/>
        <w:adjustRightInd/>
        <w:spacing w:line="436" w:lineRule="exact"/>
        <w:ind w:left="420" w:leftChars="200" w:firstLine="281" w:firstLineChars="1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三、什么是事实无人抚养儿童</w:t>
      </w:r>
    </w:p>
    <w:p>
      <w:pPr>
        <w:keepNext w:val="0"/>
        <w:keepLines w:val="0"/>
        <w:pageBreakBefore w:val="0"/>
        <w:widowControl w:val="0"/>
        <w:kinsoku/>
        <w:wordWrap/>
        <w:overflowPunct/>
        <w:topLinePunct w:val="0"/>
        <w:autoSpaceDE/>
        <w:autoSpaceDN/>
        <w:bidi w:val="0"/>
        <w:adjustRightInd/>
        <w:spacing w:line="436"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eastAsia="zh-CN"/>
        </w:rPr>
        <w:t>（一）</w:t>
      </w:r>
      <w:r>
        <w:rPr>
          <w:rFonts w:hint="eastAsia" w:ascii="方正楷体简体" w:hAnsi="方正楷体简体" w:eastAsia="方正楷体简体" w:cs="方正楷体简体"/>
          <w:spacing w:val="0"/>
          <w:sz w:val="28"/>
          <w:szCs w:val="28"/>
        </w:rPr>
        <w:t>未满18周岁，符合以下情况之ー的、认定为事实无人抚养儿童:</w:t>
      </w:r>
    </w:p>
    <w:p>
      <w:pPr>
        <w:keepNext w:val="0"/>
        <w:keepLines w:val="0"/>
        <w:pageBreakBefore w:val="0"/>
        <w:widowControl w:val="0"/>
        <w:kinsoku/>
        <w:wordWrap/>
        <w:overflowPunct/>
        <w:topLinePunct w:val="0"/>
        <w:autoSpaceDE/>
        <w:autoSpaceDN/>
        <w:bidi w:val="0"/>
        <w:adjustRightInd/>
        <w:spacing w:line="420" w:lineRule="exact"/>
        <w:ind w:left="0" w:leftChars="0" w:firstLine="596" w:firstLineChars="213"/>
        <w:textAlignment w:val="auto"/>
        <w:rPr>
          <w:rFonts w:hint="eastAsia" w:ascii="方正楷体简体" w:hAnsi="方正楷体简体" w:eastAsia="方正楷体简体" w:cs="方正楷体简体"/>
          <w:spacing w:val="6"/>
          <w:sz w:val="28"/>
          <w:szCs w:val="28"/>
        </w:rPr>
      </w:pPr>
      <w:r>
        <w:rPr>
          <w:rFonts w:hint="eastAsia" w:ascii="方正楷体简体" w:hAnsi="方正楷体简体" w:eastAsia="方正楷体简体" w:cs="方正楷体简体"/>
          <w:spacing w:val="0"/>
          <w:sz w:val="28"/>
          <w:szCs w:val="28"/>
          <w:lang w:val="en-US" w:eastAsia="zh-CN"/>
        </w:rPr>
        <w:t>1.</w:t>
      </w:r>
      <w:r>
        <w:rPr>
          <w:rFonts w:hint="eastAsia" w:ascii="方正楷体简体" w:hAnsi="方正楷体简体" w:eastAsia="方正楷体简体" w:cs="方正楷体简体"/>
          <w:spacing w:val="0"/>
          <w:sz w:val="28"/>
          <w:szCs w:val="28"/>
        </w:rPr>
        <w:t>父</w:t>
      </w:r>
      <w:r>
        <w:rPr>
          <w:rFonts w:hint="eastAsia" w:ascii="方正楷体简体" w:hAnsi="方正楷体简体" w:eastAsia="方正楷体简体" w:cs="方正楷体简体"/>
          <w:spacing w:val="6"/>
          <w:sz w:val="28"/>
          <w:szCs w:val="28"/>
        </w:rPr>
        <w:t>母双方均符合重残、重病、服刑在押、强制隔离戒毒、被执行其他限制人身自由的措施、失联、被撤销监护资格、被遣送（驱逐）出境情形之一的儿童。</w:t>
      </w:r>
    </w:p>
    <w:p>
      <w:pPr>
        <w:keepNext w:val="0"/>
        <w:keepLines w:val="0"/>
        <w:pageBreakBefore w:val="0"/>
        <w:widowControl w:val="0"/>
        <w:kinsoku/>
        <w:wordWrap/>
        <w:overflowPunct/>
        <w:topLinePunct w:val="0"/>
        <w:autoSpaceDE/>
        <w:autoSpaceDN/>
        <w:bidi w:val="0"/>
        <w:adjustRightInd/>
        <w:spacing w:line="420" w:lineRule="exact"/>
        <w:ind w:left="0" w:leftChars="0" w:firstLine="596" w:firstLineChars="213"/>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2.</w:t>
      </w:r>
      <w:r>
        <w:rPr>
          <w:rFonts w:hint="eastAsia" w:ascii="方正楷体简体" w:hAnsi="方正楷体简体" w:eastAsia="方正楷体简体" w:cs="方正楷体简体"/>
          <w:spacing w:val="0"/>
          <w:sz w:val="28"/>
          <w:szCs w:val="28"/>
        </w:rPr>
        <w:t>父母一方死亡或失踪，另一方符合重残、重病、服刑在押、强制隔离戒毒、被执行其他限制人身自由的措施、失联、被撤销监护资格、被遣送（驱逐）出境情形之一的儿童。</w:t>
      </w:r>
    </w:p>
    <w:p>
      <w:pPr>
        <w:keepNext w:val="0"/>
        <w:keepLines w:val="0"/>
        <w:pageBreakBefore w:val="0"/>
        <w:widowControl w:val="0"/>
        <w:kinsoku/>
        <w:wordWrap/>
        <w:overflowPunct/>
        <w:topLinePunct w:val="0"/>
        <w:autoSpaceDE/>
        <w:autoSpaceDN/>
        <w:bidi w:val="0"/>
        <w:adjustRightInd/>
        <w:spacing w:line="42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以上</w:t>
      </w:r>
      <w:r>
        <w:rPr>
          <w:rFonts w:hint="eastAsia" w:ascii="方正楷体简体" w:hAnsi="方正楷体简体" w:eastAsia="方正楷体简体" w:cs="方正楷体简体"/>
          <w:b w:val="0"/>
          <w:bCs/>
          <w:spacing w:val="0"/>
          <w:sz w:val="28"/>
          <w:szCs w:val="28"/>
        </w:rPr>
        <w:t>重残</w:t>
      </w:r>
      <w:r>
        <w:rPr>
          <w:rFonts w:hint="eastAsia" w:ascii="方正楷体简体" w:hAnsi="方正楷体简体" w:eastAsia="方正楷体简体" w:cs="方正楷体简体"/>
          <w:spacing w:val="0"/>
          <w:sz w:val="28"/>
          <w:szCs w:val="28"/>
        </w:rPr>
        <w:t>是指：一级二级残疾或三级四级精神、智力残疾；</w:t>
      </w:r>
    </w:p>
    <w:p>
      <w:pPr>
        <w:keepNext w:val="0"/>
        <w:keepLines w:val="0"/>
        <w:pageBreakBefore w:val="0"/>
        <w:widowControl w:val="0"/>
        <w:kinsoku/>
        <w:wordWrap/>
        <w:overflowPunct/>
        <w:topLinePunct w:val="0"/>
        <w:autoSpaceDE/>
        <w:autoSpaceDN/>
        <w:bidi w:val="0"/>
        <w:adjustRightInd/>
        <w:spacing w:line="420" w:lineRule="exact"/>
        <w:ind w:firstLine="562" w:firstLineChars="200"/>
        <w:textAlignment w:val="auto"/>
        <w:rPr>
          <w:rFonts w:hint="eastAsia" w:ascii="黑体" w:hAnsi="黑体" w:eastAsia="黑体" w:cs="黑体"/>
          <w:b w:val="0"/>
          <w:bCs w:val="0"/>
          <w:spacing w:val="0"/>
          <w:sz w:val="28"/>
          <w:szCs w:val="28"/>
        </w:rPr>
      </w:pPr>
      <w:r>
        <w:rPr>
          <w:rFonts w:hint="eastAsia" w:ascii="黑体" w:hAnsi="黑体" w:eastAsia="黑体" w:cs="黑体"/>
          <w:b/>
          <w:bCs/>
          <w:spacing w:val="0"/>
          <w:sz w:val="28"/>
          <w:szCs w:val="28"/>
        </w:rPr>
        <w:t>四、如何申请事实无人抚养儿童基本生活补贴</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事实无人抚养儿童基本生活补贴由事实无人抚养儿童监护人或受监护人委托的近亲属向儿童户籍所在地乡镇人民政府（街道办事处）提出申请。情况特殊的，可由儿童所在村（居）民委员会提出申请。申请时应提交以下证明、资料：公安机关、人民法院、司法部门、医疗卫生等单位出具的相关证明原件，儿童和监护人的户口本、身份证原件，儿童近期免冠照片及银行存折或银行卡原件（复印件）等。</w:t>
      </w:r>
    </w:p>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五、什么人可以享受“福彩圆梦﹒孤儿助学工程”项目资助</w:t>
      </w:r>
    </w:p>
    <w:p>
      <w:pPr>
        <w:keepNext w:val="0"/>
        <w:keepLines w:val="0"/>
        <w:pageBreakBefore w:val="0"/>
        <w:widowControl w:val="0"/>
        <w:kinsoku/>
        <w:wordWrap/>
        <w:overflowPunct/>
        <w:topLinePunct w:val="0"/>
        <w:autoSpaceDE/>
        <w:autoSpaceDN/>
        <w:bidi w:val="0"/>
        <w:adjustRightInd/>
        <w:snapToGrid w:val="0"/>
        <w:spacing w:line="426"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已被认定为孤儿身份、年满 18 周岁后在普通全日制本科学校、普通全日制专科学校、高等职业学校等高等院校及中等职业学校就读的中专、大专、本科学生和硕士研究生。</w:t>
      </w:r>
    </w:p>
    <w:p>
      <w:pPr>
        <w:keepNext w:val="0"/>
        <w:keepLines w:val="0"/>
        <w:pageBreakBefore w:val="0"/>
        <w:widowControl w:val="0"/>
        <w:kinsoku/>
        <w:wordWrap/>
        <w:overflowPunct/>
        <w:topLinePunct w:val="0"/>
        <w:autoSpaceDE/>
        <w:autoSpaceDN/>
        <w:bidi w:val="0"/>
        <w:adjustRightInd/>
        <w:snapToGrid w:val="0"/>
        <w:spacing w:line="426" w:lineRule="exact"/>
        <w:ind w:firstLine="562" w:firstLineChars="200"/>
        <w:textAlignment w:val="auto"/>
        <w:rPr>
          <w:rFonts w:ascii="仿宋" w:hAnsi="仿宋" w:eastAsia="仿宋"/>
          <w:b/>
          <w:bCs/>
          <w:spacing w:val="0"/>
          <w:sz w:val="28"/>
          <w:szCs w:val="28"/>
        </w:rPr>
      </w:pPr>
      <w:r>
        <w:rPr>
          <w:rFonts w:hint="eastAsia" w:ascii="黑体" w:hAnsi="黑体" w:eastAsia="黑体" w:cs="黑体"/>
          <w:b/>
          <w:bCs/>
          <w:spacing w:val="0"/>
          <w:sz w:val="28"/>
          <w:szCs w:val="28"/>
        </w:rPr>
        <w:t>六、“福彩圆梦﹒孤儿助学工程”项目资助标准</w:t>
      </w:r>
    </w:p>
    <w:p>
      <w:pPr>
        <w:keepNext w:val="0"/>
        <w:keepLines w:val="0"/>
        <w:pageBreakBefore w:val="0"/>
        <w:widowControl w:val="0"/>
        <w:kinsoku/>
        <w:wordWrap/>
        <w:overflowPunct/>
        <w:topLinePunct w:val="0"/>
        <w:autoSpaceDE/>
        <w:autoSpaceDN/>
        <w:bidi w:val="0"/>
        <w:adjustRightInd/>
        <w:snapToGrid w:val="0"/>
        <w:spacing w:line="426" w:lineRule="exact"/>
        <w:ind w:firstLine="560" w:firstLineChars="200"/>
        <w:textAlignment w:val="auto"/>
        <w:rPr>
          <w:rFonts w:hint="eastAsia" w:ascii="方正楷体简体" w:hAnsi="方正楷体简体" w:eastAsia="方正楷体简体" w:cs="方正楷体简体"/>
          <w:spacing w:val="-6"/>
          <w:sz w:val="28"/>
          <w:szCs w:val="28"/>
        </w:rPr>
      </w:pPr>
      <w:r>
        <w:rPr>
          <w:rFonts w:hint="eastAsia" w:ascii="方正楷体简体" w:hAnsi="方正楷体简体" w:eastAsia="方正楷体简体" w:cs="方正楷体简体"/>
          <w:spacing w:val="0"/>
          <w:sz w:val="28"/>
          <w:szCs w:val="28"/>
        </w:rPr>
        <w:t>“福彩圆梦﹒孤儿助学工程”项目资助标准为每</w:t>
      </w:r>
      <w:r>
        <w:rPr>
          <w:rFonts w:hint="eastAsia" w:ascii="方正楷体简体" w:hAnsi="方正楷体简体" w:eastAsia="方正楷体简体" w:cs="方正楷体简体"/>
          <w:spacing w:val="-6"/>
          <w:sz w:val="28"/>
          <w:szCs w:val="28"/>
        </w:rPr>
        <w:t>人每学年1万元助学金，资助时限为孤儿入学就读期间。</w:t>
      </w:r>
    </w:p>
    <w:p>
      <w:pPr>
        <w:keepNext w:val="0"/>
        <w:keepLines w:val="0"/>
        <w:pageBreakBefore w:val="0"/>
        <w:widowControl w:val="0"/>
        <w:kinsoku/>
        <w:wordWrap/>
        <w:overflowPunct/>
        <w:topLinePunct w:val="0"/>
        <w:autoSpaceDE/>
        <w:autoSpaceDN/>
        <w:bidi w:val="0"/>
        <w:adjustRightInd/>
        <w:snapToGrid w:val="0"/>
        <w:spacing w:line="426"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七、困境儿童包含哪些范围</w:t>
      </w:r>
    </w:p>
    <w:p>
      <w:pPr>
        <w:keepNext w:val="0"/>
        <w:keepLines w:val="0"/>
        <w:pageBreakBefore w:val="0"/>
        <w:widowControl w:val="0"/>
        <w:kinsoku/>
        <w:wordWrap/>
        <w:overflowPunct/>
        <w:topLinePunct w:val="0"/>
        <w:autoSpaceDE/>
        <w:autoSpaceDN/>
        <w:bidi w:val="0"/>
        <w:adjustRightInd/>
        <w:snapToGrid w:val="0"/>
        <w:spacing w:line="426"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 xml:space="preserve">困境儿童包括因家庭贫困导致生活、就医、就学等困难的儿童，因自身残疾导致康复、照料、护理和社会融入等困难的儿童，以及因家庭监护缺失或监护不当遭受虐待、遗弃、意外伤害、不法侵害等导致人身安全受到威胁或侵害的儿童。 </w:t>
      </w:r>
    </w:p>
    <w:p>
      <w:pPr>
        <w:keepNext w:val="0"/>
        <w:keepLines w:val="0"/>
        <w:pageBreakBefore w:val="0"/>
        <w:widowControl w:val="0"/>
        <w:kinsoku/>
        <w:wordWrap/>
        <w:overflowPunct/>
        <w:topLinePunct w:val="0"/>
        <w:autoSpaceDE/>
        <w:autoSpaceDN/>
        <w:bidi w:val="0"/>
        <w:adjustRightInd/>
        <w:snapToGrid w:val="0"/>
        <w:spacing w:line="426"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八、广西针对困境儿童有哪些基本生活保障</w:t>
      </w:r>
    </w:p>
    <w:p>
      <w:pPr>
        <w:keepNext w:val="0"/>
        <w:keepLines w:val="0"/>
        <w:pageBreakBefore w:val="0"/>
        <w:widowControl w:val="0"/>
        <w:kinsoku/>
        <w:wordWrap/>
        <w:overflowPunct/>
        <w:topLinePunct w:val="0"/>
        <w:autoSpaceDE/>
        <w:autoSpaceDN/>
        <w:bidi w:val="0"/>
        <w:adjustRightInd/>
        <w:snapToGrid w:val="0"/>
        <w:spacing w:line="426"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根据《广西壮族自治区人民政府关于加强困境儿童保障工作的实施意见》（桂政发〔2016〕73 号），对于无法定抚养人的儿童，纳入孤儿保障范围。对于无劳动能力、无生活来源、法定抚养人无抚养能力的未满 16 周岁儿童，纳入特困人员救助供养范围。对于法定抚养人有抚养能力但家庭经济困难的儿童，符合最低生活保障条件的纳入保障范围并适当提高救助水平。对于遭遇突发性、紧迫性、临时性基本生活困难家庭的儿童，按规定实施临时救助时要适当提高对儿童的救助水平。</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sz w:val="40"/>
          <w:szCs w:val="40"/>
        </w:rPr>
      </w:pPr>
      <w:bookmarkStart w:id="0" w:name="_Toc22806939"/>
      <w:r>
        <w:rPr>
          <w:rFonts w:hint="eastAsia" w:ascii="黑体" w:hAnsi="黑体" w:eastAsia="黑体" w:cs="黑体"/>
          <w:b/>
          <w:bCs/>
          <w:sz w:val="40"/>
          <w:szCs w:val="40"/>
        </w:rPr>
        <w:t>社会组织</w:t>
      </w:r>
    </w:p>
    <w:p>
      <w:pPr>
        <w:pStyle w:val="4"/>
        <w:keepNext/>
        <w:keepLines/>
        <w:pageBreakBefore w:val="0"/>
        <w:widowControl w:val="0"/>
        <w:kinsoku/>
        <w:wordWrap/>
        <w:overflowPunct/>
        <w:topLinePunct w:val="0"/>
        <w:autoSpaceDE/>
        <w:autoSpaceDN/>
        <w:bidi w:val="0"/>
        <w:adjustRightInd/>
        <w:snapToGrid w:val="0"/>
        <w:spacing w:line="406" w:lineRule="exact"/>
        <w:ind w:firstLine="602"/>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一、什么是非法社会组织</w:t>
      </w:r>
    </w:p>
    <w:p>
      <w:pPr>
        <w:pStyle w:val="4"/>
        <w:keepNext/>
        <w:keepLines/>
        <w:pageBreakBefore w:val="0"/>
        <w:widowControl w:val="0"/>
        <w:kinsoku/>
        <w:wordWrap/>
        <w:overflowPunct/>
        <w:topLinePunct w:val="0"/>
        <w:autoSpaceDE/>
        <w:autoSpaceDN/>
        <w:bidi w:val="0"/>
        <w:adjustRightInd/>
        <w:snapToGrid w:val="0"/>
        <w:spacing w:line="406" w:lineRule="exact"/>
        <w:ind w:firstLine="600"/>
        <w:textAlignment w:val="auto"/>
        <w:rPr>
          <w:rFonts w:hint="eastAsia" w:ascii="方正楷体简体" w:hAnsi="方正楷体简体" w:eastAsia="方正楷体简体" w:cs="方正楷体简体"/>
          <w:b w:val="0"/>
          <w:spacing w:val="0"/>
          <w:sz w:val="28"/>
          <w:szCs w:val="28"/>
        </w:rPr>
      </w:pPr>
      <w:r>
        <w:rPr>
          <w:rFonts w:hint="eastAsia" w:ascii="方正楷体简体" w:hAnsi="方正楷体简体" w:eastAsia="方正楷体简体" w:cs="方正楷体简体"/>
          <w:b w:val="0"/>
          <w:spacing w:val="0"/>
          <w:sz w:val="28"/>
          <w:szCs w:val="28"/>
        </w:rPr>
        <w:t>非法社会组织是指未经民政部门登记擅自以社会组织名义开展活动的组织以及被撤销登记后继续以社会组织名义活动的组织，也包括筹备期间开展筹备以外活动的社会组织。</w:t>
      </w:r>
    </w:p>
    <w:p>
      <w:pPr>
        <w:pStyle w:val="4"/>
        <w:keepNext/>
        <w:keepLines/>
        <w:pageBreakBefore w:val="0"/>
        <w:widowControl w:val="0"/>
        <w:kinsoku/>
        <w:wordWrap/>
        <w:overflowPunct/>
        <w:topLinePunct w:val="0"/>
        <w:autoSpaceDE/>
        <w:autoSpaceDN/>
        <w:bidi w:val="0"/>
        <w:adjustRightInd/>
        <w:snapToGrid w:val="0"/>
        <w:spacing w:line="406" w:lineRule="exact"/>
        <w:ind w:firstLine="600"/>
        <w:textAlignment w:val="auto"/>
        <w:rPr>
          <w:rFonts w:hint="eastAsia" w:ascii="黑体" w:hAnsi="黑体" w:eastAsia="黑体" w:cs="黑体"/>
          <w:b/>
          <w:bCs w:val="0"/>
          <w:spacing w:val="0"/>
          <w:sz w:val="28"/>
          <w:szCs w:val="28"/>
        </w:rPr>
      </w:pPr>
      <w:r>
        <w:rPr>
          <w:rFonts w:hint="eastAsia" w:ascii="黑体" w:hAnsi="黑体" w:eastAsia="黑体" w:cs="黑体"/>
          <w:b/>
          <w:bCs w:val="0"/>
          <w:spacing w:val="0"/>
          <w:sz w:val="28"/>
          <w:szCs w:val="28"/>
        </w:rPr>
        <w:t>二、非法社会组织的危害</w:t>
      </w:r>
    </w:p>
    <w:p>
      <w:pPr>
        <w:pStyle w:val="4"/>
        <w:keepNext/>
        <w:keepLines/>
        <w:pageBreakBefore w:val="0"/>
        <w:widowControl w:val="0"/>
        <w:kinsoku/>
        <w:wordWrap/>
        <w:overflowPunct/>
        <w:topLinePunct w:val="0"/>
        <w:autoSpaceDE/>
        <w:autoSpaceDN/>
        <w:bidi w:val="0"/>
        <w:adjustRightInd/>
        <w:snapToGrid w:val="0"/>
        <w:spacing w:line="406" w:lineRule="exact"/>
        <w:ind w:firstLine="600"/>
        <w:textAlignment w:val="auto"/>
        <w:rPr>
          <w:rFonts w:hint="eastAsia" w:ascii="方正楷体简体" w:hAnsi="方正楷体简体" w:eastAsia="方正楷体简体" w:cs="方正楷体简体"/>
          <w:b w:val="0"/>
          <w:spacing w:val="0"/>
          <w:sz w:val="28"/>
          <w:szCs w:val="28"/>
        </w:rPr>
      </w:pPr>
      <w:r>
        <w:rPr>
          <w:rFonts w:hint="eastAsia" w:ascii="方正楷体简体" w:hAnsi="方正楷体简体" w:eastAsia="方正楷体简体" w:cs="方正楷体简体"/>
          <w:b w:val="0"/>
          <w:spacing w:val="0"/>
          <w:sz w:val="28"/>
          <w:szCs w:val="28"/>
        </w:rPr>
        <w:t>多数非法社会组织以圈钱敛财为主要目的，它们往往以服务国家战略、对接资金项目、颁发奖状证书等方式收取费用，给基层政府、企事业单位和社会公众造成了不少经济损失，影响了市场秩序。</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sz w:val="30"/>
          <w:szCs w:val="30"/>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sz w:val="40"/>
          <w:szCs w:val="40"/>
        </w:rPr>
      </w:pPr>
      <w:r>
        <w:rPr>
          <w:rFonts w:hint="eastAsia" w:ascii="黑体" w:hAnsi="黑体" w:eastAsia="黑体" w:cs="黑体"/>
          <w:b/>
          <w:bCs/>
          <w:sz w:val="40"/>
          <w:szCs w:val="40"/>
        </w:rPr>
        <w:t>婚姻登记</w:t>
      </w:r>
    </w:p>
    <w:p>
      <w:pPr>
        <w:pStyle w:val="4"/>
        <w:pageBreakBefore w:val="0"/>
        <w:widowControl w:val="0"/>
        <w:kinsoku/>
        <w:wordWrap/>
        <w:overflowPunct/>
        <w:topLinePunct w:val="0"/>
        <w:autoSpaceDE/>
        <w:autoSpaceDN/>
        <w:bidi w:val="0"/>
        <w:snapToGrid w:val="0"/>
        <w:spacing w:line="440" w:lineRule="exact"/>
        <w:ind w:firstLine="643"/>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一、办理结婚登记需要的证件</w:t>
      </w:r>
    </w:p>
    <w:p>
      <w:pPr>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方正楷体简体" w:hAnsi="方正楷体简体" w:eastAsia="方正楷体简体" w:cs="方正楷体简体"/>
          <w:snapToGrid w:val="0"/>
          <w:spacing w:val="0"/>
          <w:sz w:val="28"/>
          <w:szCs w:val="28"/>
        </w:rPr>
      </w:pPr>
      <w:r>
        <w:rPr>
          <w:rFonts w:hint="eastAsia" w:ascii="方正楷体简体" w:hAnsi="方正楷体简体" w:eastAsia="方正楷体简体" w:cs="方正楷体简体"/>
          <w:snapToGrid w:val="0"/>
          <w:spacing w:val="0"/>
          <w:sz w:val="28"/>
          <w:szCs w:val="28"/>
        </w:rPr>
        <w:t>在办理结婚登记需要提供双方有效身份证和户口簿；现役军人办理结婚登记应当提交本人的居民身份证、军人证件和部队出具的军人婚姻登记证明。提供3张2寸双方近期半身免冠合影照片。</w:t>
      </w:r>
    </w:p>
    <w:p>
      <w:pPr>
        <w:pStyle w:val="7"/>
        <w:pageBreakBefore w:val="0"/>
        <w:widowControl/>
        <w:kinsoku/>
        <w:wordWrap/>
        <w:overflowPunct/>
        <w:topLinePunct w:val="0"/>
        <w:autoSpaceDE/>
        <w:autoSpaceDN/>
        <w:bidi w:val="0"/>
        <w:spacing w:line="440" w:lineRule="exact"/>
        <w:ind w:firstLine="562" w:firstLineChars="200"/>
        <w:jc w:val="both"/>
        <w:textAlignment w:val="auto"/>
        <w:rPr>
          <w:rFonts w:hint="eastAsia" w:ascii="黑体" w:hAnsi="黑体" w:eastAsia="黑体" w:cs="黑体"/>
          <w:b/>
          <w:bCs/>
          <w:color w:val="auto"/>
          <w:spacing w:val="0"/>
          <w:sz w:val="28"/>
          <w:szCs w:val="28"/>
        </w:rPr>
      </w:pPr>
      <w:r>
        <w:rPr>
          <w:rFonts w:hint="eastAsia" w:ascii="黑体" w:hAnsi="黑体" w:eastAsia="黑体" w:cs="黑体"/>
          <w:b/>
          <w:bCs/>
          <w:color w:val="auto"/>
          <w:spacing w:val="0"/>
          <w:sz w:val="28"/>
          <w:szCs w:val="28"/>
        </w:rPr>
        <w:t>二、结婚的条件、要素</w:t>
      </w:r>
    </w:p>
    <w:p>
      <w:pPr>
        <w:pStyle w:val="7"/>
        <w:pageBreakBefore w:val="0"/>
        <w:widowControl/>
        <w:kinsoku/>
        <w:wordWrap/>
        <w:overflowPunct/>
        <w:topLinePunct w:val="0"/>
        <w:autoSpaceDE/>
        <w:autoSpaceDN/>
        <w:bidi w:val="0"/>
        <w:spacing w:line="44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kern w:val="2"/>
          <w:sz w:val="28"/>
          <w:szCs w:val="28"/>
        </w:rPr>
        <w:t>（一）结婚应当男女双方完全自愿。</w:t>
      </w:r>
      <w:r>
        <w:rPr>
          <w:rFonts w:hint="eastAsia" w:ascii="方正楷体简体" w:hAnsi="方正楷体简体" w:eastAsia="方正楷体简体" w:cs="方正楷体简体"/>
          <w:color w:val="auto"/>
          <w:spacing w:val="0"/>
          <w:sz w:val="28"/>
          <w:szCs w:val="28"/>
        </w:rPr>
        <w:t>禁止包办、买卖婚姻和其他干涉婚姻自由的行为。</w:t>
      </w:r>
    </w:p>
    <w:p>
      <w:pPr>
        <w:pStyle w:val="7"/>
        <w:pageBreakBefore w:val="0"/>
        <w:widowControl/>
        <w:kinsoku/>
        <w:wordWrap/>
        <w:overflowPunct/>
        <w:topLinePunct w:val="0"/>
        <w:autoSpaceDE/>
        <w:autoSpaceDN/>
        <w:bidi w:val="0"/>
        <w:spacing w:line="440" w:lineRule="exact"/>
        <w:ind w:left="0" w:leftChars="0" w:firstLine="389" w:firstLineChars="139"/>
        <w:jc w:val="both"/>
        <w:textAlignment w:val="auto"/>
        <w:rPr>
          <w:rFonts w:hint="eastAsia" w:ascii="方正楷体简体" w:hAnsi="方正楷体简体" w:eastAsia="方正楷体简体" w:cs="方正楷体简体"/>
          <w:color w:val="auto"/>
          <w:spacing w:val="0"/>
          <w:kern w:val="2"/>
          <w:sz w:val="28"/>
          <w:szCs w:val="28"/>
        </w:rPr>
      </w:pPr>
      <w:r>
        <w:rPr>
          <w:rFonts w:hint="eastAsia" w:ascii="方正楷体简体" w:hAnsi="方正楷体简体" w:eastAsia="方正楷体简体" w:cs="方正楷体简体"/>
          <w:color w:val="auto"/>
          <w:spacing w:val="0"/>
          <w:kern w:val="2"/>
          <w:sz w:val="28"/>
          <w:szCs w:val="28"/>
        </w:rPr>
        <w:t>（二）结婚年龄，男不得早于二十二周岁，女不得早于二十周岁。</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（三）</w:t>
      </w:r>
      <w:r>
        <w:rPr>
          <w:rFonts w:hint="eastAsia" w:ascii="方正楷体简体" w:hAnsi="方正楷体简体" w:eastAsia="方正楷体简体" w:cs="方正楷体简体"/>
          <w:spacing w:val="0"/>
          <w:sz w:val="28"/>
          <w:szCs w:val="28"/>
        </w:rPr>
        <w:t>直系血亲或者三代以内的旁系血亲禁止结婚。</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（四）要求结婚的男女双方应当亲自到婚姻登记机关申请结婚登记。符合规定的，予以登记，发给结婚证。完成结婚登记，即确立婚姻关系。未办理结婚登记的，应当补办登记。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（五）有下列情形之一的，婚姻无效：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1.</w:t>
      </w:r>
      <w:r>
        <w:rPr>
          <w:rFonts w:hint="eastAsia" w:ascii="方正楷体简体" w:hAnsi="方正楷体简体" w:eastAsia="方正楷体简体" w:cs="方正楷体简体"/>
          <w:spacing w:val="0"/>
          <w:sz w:val="28"/>
          <w:szCs w:val="28"/>
        </w:rPr>
        <w:t>重婚；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2.</w:t>
      </w:r>
      <w:r>
        <w:rPr>
          <w:rFonts w:hint="eastAsia" w:ascii="方正楷体简体" w:hAnsi="方正楷体简体" w:eastAsia="方正楷体简体" w:cs="方正楷体简体"/>
          <w:spacing w:val="0"/>
          <w:sz w:val="28"/>
          <w:szCs w:val="28"/>
        </w:rPr>
        <w:t>有禁止结婚的亲属关系；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3.</w:t>
      </w:r>
      <w:r>
        <w:rPr>
          <w:rFonts w:hint="eastAsia" w:ascii="方正楷体简体" w:hAnsi="方正楷体简体" w:eastAsia="方正楷体简体" w:cs="方正楷体简体"/>
          <w:spacing w:val="0"/>
          <w:sz w:val="28"/>
          <w:szCs w:val="28"/>
        </w:rPr>
        <w:t>未到法定婚龄。</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三、办理结婚登记需出具的材料</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89" w:firstLineChars="139"/>
        <w:textAlignment w:val="auto"/>
        <w:rPr>
          <w:rFonts w:hint="eastAsia" w:ascii="方正楷体简体" w:hAnsi="方正楷体简体" w:eastAsia="方正楷体简体" w:cs="方正楷体简体"/>
          <w:spacing w:val="6"/>
          <w:sz w:val="28"/>
          <w:szCs w:val="28"/>
        </w:rPr>
      </w:pPr>
      <w:r>
        <w:rPr>
          <w:rFonts w:hint="eastAsia" w:ascii="方正楷体简体" w:hAnsi="方正楷体简体" w:eastAsia="方正楷体简体" w:cs="方正楷体简体"/>
          <w:spacing w:val="0"/>
          <w:sz w:val="28"/>
          <w:szCs w:val="28"/>
        </w:rPr>
        <w:t>（一）</w:t>
      </w:r>
      <w:r>
        <w:rPr>
          <w:rFonts w:hint="eastAsia" w:ascii="方正楷体简体" w:hAnsi="方正楷体简体" w:eastAsia="方正楷体简体" w:cs="方正楷体简体"/>
          <w:spacing w:val="6"/>
          <w:sz w:val="28"/>
          <w:szCs w:val="28"/>
        </w:rPr>
        <w:t>办理结婚登记的内地居民应当出具下列证件和证明材料：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1.</w:t>
      </w:r>
      <w:r>
        <w:rPr>
          <w:rFonts w:hint="eastAsia" w:ascii="方正楷体简体" w:hAnsi="方正楷体简体" w:eastAsia="方正楷体简体" w:cs="方正楷体简体"/>
          <w:spacing w:val="0"/>
          <w:sz w:val="28"/>
          <w:szCs w:val="28"/>
        </w:rPr>
        <w:t>本人的户口簿、身份证；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2.</w:t>
      </w:r>
      <w:r>
        <w:rPr>
          <w:rFonts w:hint="eastAsia" w:ascii="方正楷体简体" w:hAnsi="方正楷体简体" w:eastAsia="方正楷体简体" w:cs="方正楷体简体"/>
          <w:spacing w:val="0"/>
          <w:sz w:val="28"/>
          <w:szCs w:val="28"/>
        </w:rPr>
        <w:t>本人无配偶以及与对方当事人没有直系血亲和三代以内旁系血亲关系的签字声明。</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（二）办理结婚登记的香港居民、澳门居民、台湾居民应当出具下列证件和证明材料：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1.</w:t>
      </w:r>
      <w:r>
        <w:rPr>
          <w:rFonts w:hint="eastAsia" w:ascii="方正楷体简体" w:hAnsi="方正楷体简体" w:eastAsia="方正楷体简体" w:cs="方正楷体简体"/>
          <w:spacing w:val="0"/>
          <w:sz w:val="28"/>
          <w:szCs w:val="28"/>
        </w:rPr>
        <w:t>本人的有效通行证、身份证；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方正楷体简体" w:hAnsi="方正楷体简体" w:eastAsia="方正楷体简体" w:cs="方正楷体简体"/>
          <w:spacing w:val="6"/>
          <w:sz w:val="28"/>
          <w:szCs w:val="28"/>
        </w:rPr>
      </w:pPr>
      <w:r>
        <w:rPr>
          <w:rFonts w:hint="eastAsia" w:ascii="方正楷体简体" w:hAnsi="方正楷体简体" w:eastAsia="方正楷体简体" w:cs="方正楷体简体"/>
          <w:spacing w:val="0"/>
          <w:sz w:val="28"/>
          <w:szCs w:val="28"/>
          <w:lang w:val="en-US" w:eastAsia="zh-CN"/>
        </w:rPr>
        <w:t>2.</w:t>
      </w:r>
      <w:r>
        <w:rPr>
          <w:rFonts w:hint="eastAsia" w:ascii="方正楷体简体" w:hAnsi="方正楷体简体" w:eastAsia="方正楷体简体" w:cs="方正楷体简体"/>
          <w:spacing w:val="6"/>
          <w:sz w:val="28"/>
          <w:szCs w:val="28"/>
        </w:rPr>
        <w:t>经居住地公证机构公证的本人无配偶以及与对方当事人没有直系血亲和三代以内旁系血亲关系的声明。</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389" w:firstLineChars="139"/>
        <w:textAlignment w:val="auto"/>
        <w:rPr>
          <w:rFonts w:hint="eastAsia" w:ascii="方正楷体简体" w:hAnsi="方正楷体简体" w:eastAsia="方正楷体简体" w:cs="方正楷体简体"/>
          <w:spacing w:val="6"/>
          <w:sz w:val="28"/>
          <w:szCs w:val="28"/>
        </w:rPr>
      </w:pPr>
      <w:r>
        <w:rPr>
          <w:rFonts w:hint="eastAsia" w:ascii="方正楷体简体" w:hAnsi="方正楷体简体" w:eastAsia="方正楷体简体" w:cs="方正楷体简体"/>
          <w:spacing w:val="0"/>
          <w:sz w:val="28"/>
          <w:szCs w:val="28"/>
        </w:rPr>
        <w:t>（三）</w:t>
      </w:r>
      <w:r>
        <w:rPr>
          <w:rFonts w:hint="eastAsia" w:ascii="方正楷体简体" w:hAnsi="方正楷体简体" w:eastAsia="方正楷体简体" w:cs="方正楷体简体"/>
          <w:spacing w:val="6"/>
          <w:sz w:val="28"/>
          <w:szCs w:val="28"/>
        </w:rPr>
        <w:t>办理结婚登记的华侨应当出具下列证件和证明材料：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1.</w:t>
      </w:r>
      <w:r>
        <w:rPr>
          <w:rFonts w:hint="eastAsia" w:ascii="方正楷体简体" w:hAnsi="方正楷体简体" w:eastAsia="方正楷体简体" w:cs="方正楷体简体"/>
          <w:spacing w:val="0"/>
          <w:sz w:val="28"/>
          <w:szCs w:val="28"/>
        </w:rPr>
        <w:t>本人的有效护照；</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2.</w:t>
      </w:r>
      <w:r>
        <w:rPr>
          <w:rFonts w:hint="eastAsia" w:ascii="方正楷体简体" w:hAnsi="方正楷体简体" w:eastAsia="方正楷体简体" w:cs="方正楷体简体"/>
          <w:spacing w:val="0"/>
          <w:sz w:val="28"/>
          <w:szCs w:val="28"/>
        </w:rPr>
        <w:t>居住国公证机构或者有权机关出具的、经中华人民共和国驻该国使（领）馆认证的本人无配偶以及与对方当事人没有直系血亲和三代以内旁系血亲关系的证明，或者中华人民共和国驻该国使（领）馆出具的本人无配偶以及与对方当事人没有直系血亲和三代以内旁系血亲关系的证明。</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（四）办理结婚登记的外国人应当出具下列证件和证明材料：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1.</w:t>
      </w:r>
      <w:r>
        <w:rPr>
          <w:rFonts w:hint="eastAsia" w:ascii="方正楷体简体" w:hAnsi="方正楷体简体" w:eastAsia="方正楷体简体" w:cs="方正楷体简体"/>
          <w:spacing w:val="0"/>
          <w:sz w:val="28"/>
          <w:szCs w:val="28"/>
        </w:rPr>
        <w:t>本人的有效护照或者其他有效的国际旅行证件；</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val="en-US" w:eastAsia="zh-CN"/>
        </w:rPr>
        <w:t>2.</w:t>
      </w:r>
      <w:r>
        <w:rPr>
          <w:rFonts w:hint="eastAsia" w:ascii="方正楷体简体" w:hAnsi="方正楷体简体" w:eastAsia="方正楷体简体" w:cs="方正楷体简体"/>
          <w:spacing w:val="0"/>
          <w:sz w:val="28"/>
          <w:szCs w:val="28"/>
        </w:rPr>
        <w:t>所在国公证机构或者有权机关出具的、经中华人民共和国驻该国使（领）馆认证或者该国驻华使（领）馆认证的本人无配偶的证明，或者所在国驻华使（领）馆出具的本人无配偶的证明。</w:t>
      </w:r>
    </w:p>
    <w:p>
      <w:pPr>
        <w:keepNext w:val="0"/>
        <w:keepLines w:val="0"/>
        <w:pageBreakBefore w:val="0"/>
        <w:kinsoku/>
        <w:wordWrap/>
        <w:overflowPunct/>
        <w:topLinePunct w:val="0"/>
        <w:autoSpaceDE/>
        <w:autoSpaceDN/>
        <w:bidi w:val="0"/>
        <w:adjustRightInd/>
        <w:snapToGrid/>
        <w:spacing w:line="420"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四、婚姻家庭中的责任和义务</w:t>
      </w:r>
    </w:p>
    <w:p>
      <w:pPr>
        <w:keepNext w:val="0"/>
        <w:keepLines w:val="0"/>
        <w:pageBreakBefore w:val="0"/>
        <w:kinsoku/>
        <w:wordWrap/>
        <w:overflowPunct/>
        <w:topLinePunct w:val="0"/>
        <w:autoSpaceDE/>
        <w:autoSpaceDN/>
        <w:bidi w:val="0"/>
        <w:adjustRightInd/>
        <w:snapToGrid/>
        <w:spacing w:line="42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eastAsia="zh-CN"/>
        </w:rPr>
        <w:t>（一）</w:t>
      </w:r>
      <w:r>
        <w:rPr>
          <w:rFonts w:hint="eastAsia" w:ascii="方正楷体简体" w:hAnsi="方正楷体简体" w:eastAsia="方正楷体简体" w:cs="方正楷体简体"/>
          <w:spacing w:val="0"/>
          <w:sz w:val="28"/>
          <w:szCs w:val="28"/>
        </w:rPr>
        <w:t>夫妻在家庭中地位平等；</w:t>
      </w:r>
    </w:p>
    <w:p>
      <w:pPr>
        <w:pStyle w:val="7"/>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（二）</w:t>
      </w:r>
      <w:r>
        <w:rPr>
          <w:rFonts w:hint="eastAsia" w:ascii="方正楷体简体" w:hAnsi="方正楷体简体" w:eastAsia="方正楷体简体" w:cs="方正楷体简体"/>
          <w:color w:val="auto"/>
          <w:spacing w:val="0"/>
          <w:sz w:val="28"/>
          <w:szCs w:val="28"/>
        </w:rPr>
        <w:t>夫妻双方都有各自使用自己姓名的权利。</w:t>
      </w:r>
    </w:p>
    <w:p>
      <w:pPr>
        <w:pStyle w:val="7"/>
        <w:keepNext w:val="0"/>
        <w:keepLines w:val="0"/>
        <w:pageBreakBefore w:val="0"/>
        <w:widowControl/>
        <w:kinsoku/>
        <w:wordWrap/>
        <w:overflowPunct/>
        <w:topLinePunct w:val="0"/>
        <w:autoSpaceDE/>
        <w:autoSpaceDN/>
        <w:bidi w:val="0"/>
        <w:adjustRightInd/>
        <w:snapToGrid/>
        <w:spacing w:line="42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（三）</w:t>
      </w:r>
      <w:r>
        <w:rPr>
          <w:rFonts w:hint="eastAsia" w:ascii="方正楷体简体" w:hAnsi="方正楷体简体" w:eastAsia="方正楷体简体" w:cs="方正楷体简体"/>
          <w:color w:val="auto"/>
          <w:spacing w:val="0"/>
          <w:sz w:val="28"/>
          <w:szCs w:val="28"/>
        </w:rPr>
        <w:t>夫妻双方都有参加生产、工作、学习和社会活动的自由，一方不得对他方加以限制或干涉。</w:t>
      </w:r>
    </w:p>
    <w:p>
      <w:pPr>
        <w:pStyle w:val="7"/>
        <w:keepNext w:val="0"/>
        <w:keepLines w:val="0"/>
        <w:pageBreakBefore w:val="0"/>
        <w:widowControl/>
        <w:kinsoku/>
        <w:wordWrap/>
        <w:overflowPunct/>
        <w:topLinePunct w:val="0"/>
        <w:autoSpaceDE/>
        <w:autoSpaceDN/>
        <w:bidi w:val="0"/>
        <w:adjustRightInd/>
        <w:snapToGrid/>
        <w:spacing w:line="44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（四）</w:t>
      </w:r>
      <w:r>
        <w:rPr>
          <w:rFonts w:hint="eastAsia" w:ascii="方正楷体简体" w:hAnsi="方正楷体简体" w:eastAsia="方正楷体简体" w:cs="方正楷体简体"/>
          <w:color w:val="auto"/>
          <w:spacing w:val="0"/>
          <w:sz w:val="28"/>
          <w:szCs w:val="28"/>
        </w:rPr>
        <w:t>夫妻双方平等享有对未成年子女抚养、教育和保护的权利，共同承担对未成年子女抚养、教育和保护的义务。</w:t>
      </w:r>
    </w:p>
    <w:p>
      <w:pPr>
        <w:pStyle w:val="7"/>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firstLine="389" w:firstLineChars="139"/>
        <w:jc w:val="both"/>
        <w:textAlignment w:val="auto"/>
        <w:rPr>
          <w:rFonts w:hint="eastAsia" w:ascii="方正楷体简体" w:hAnsi="方正楷体简体" w:eastAsia="方正楷体简体" w:cs="方正楷体简体"/>
          <w:color w:val="auto"/>
          <w:spacing w:val="11"/>
          <w:sz w:val="28"/>
          <w:szCs w:val="28"/>
        </w:rPr>
      </w:pPr>
      <w:r>
        <w:rPr>
          <w:rFonts w:hint="eastAsia" w:ascii="方正楷体简体" w:hAnsi="方正楷体简体" w:eastAsia="方正楷体简体" w:cs="方正楷体简体"/>
          <w:color w:val="auto"/>
          <w:spacing w:val="0"/>
          <w:sz w:val="28"/>
          <w:szCs w:val="28"/>
          <w:lang w:eastAsia="zh-CN"/>
        </w:rPr>
        <w:t>（五）</w:t>
      </w:r>
      <w:r>
        <w:rPr>
          <w:rFonts w:hint="eastAsia" w:ascii="方正楷体简体" w:hAnsi="方正楷体简体" w:eastAsia="方正楷体简体" w:cs="方正楷体简体"/>
          <w:color w:val="auto"/>
          <w:spacing w:val="0"/>
          <w:sz w:val="28"/>
          <w:szCs w:val="28"/>
        </w:rPr>
        <w:t>夫妻有相互扶养的义务。需要扶养的一方，</w:t>
      </w:r>
      <w:r>
        <w:rPr>
          <w:rFonts w:hint="eastAsia" w:ascii="方正楷体简体" w:hAnsi="方正楷体简体" w:eastAsia="方正楷体简体" w:cs="方正楷体简体"/>
          <w:color w:val="auto"/>
          <w:spacing w:val="11"/>
          <w:sz w:val="28"/>
          <w:szCs w:val="28"/>
        </w:rPr>
        <w:t>在另一方不履行扶养义务时，有要求其给付扶养费的权利。</w:t>
      </w:r>
    </w:p>
    <w:p>
      <w:pPr>
        <w:pStyle w:val="7"/>
        <w:keepNext w:val="0"/>
        <w:keepLines w:val="0"/>
        <w:pageBreakBefore w:val="0"/>
        <w:widowControl/>
        <w:kinsoku/>
        <w:wordWrap/>
        <w:overflowPunct/>
        <w:topLinePunct w:val="0"/>
        <w:autoSpaceDE/>
        <w:autoSpaceDN/>
        <w:bidi w:val="0"/>
        <w:adjustRightInd/>
        <w:snapToGrid/>
        <w:spacing w:line="42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（六）</w:t>
      </w:r>
      <w:r>
        <w:rPr>
          <w:rFonts w:hint="eastAsia" w:ascii="方正楷体简体" w:hAnsi="方正楷体简体" w:eastAsia="方正楷体简体" w:cs="方正楷体简体"/>
          <w:color w:val="auto"/>
          <w:spacing w:val="0"/>
          <w:sz w:val="28"/>
          <w:szCs w:val="28"/>
        </w:rPr>
        <w:t>夫妻有相互继承遗产的权利。父母和子女有相互继承遗产的权利。</w:t>
      </w:r>
    </w:p>
    <w:p>
      <w:pPr>
        <w:pStyle w:val="7"/>
        <w:keepNext w:val="0"/>
        <w:keepLines w:val="0"/>
        <w:pageBreakBefore w:val="0"/>
        <w:widowControl/>
        <w:kinsoku/>
        <w:wordWrap/>
        <w:overflowPunct/>
        <w:topLinePunct w:val="0"/>
        <w:autoSpaceDE/>
        <w:autoSpaceDN/>
        <w:bidi w:val="0"/>
        <w:adjustRightInd/>
        <w:snapToGrid/>
        <w:spacing w:line="42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（七）</w:t>
      </w:r>
      <w:r>
        <w:rPr>
          <w:rFonts w:hint="eastAsia" w:ascii="方正楷体简体" w:hAnsi="方正楷体简体" w:eastAsia="方正楷体简体" w:cs="方正楷体简体"/>
          <w:color w:val="auto"/>
          <w:spacing w:val="0"/>
          <w:sz w:val="28"/>
          <w:szCs w:val="28"/>
        </w:rPr>
        <w:t>夫妻对共同财产，有平等的处理权。</w:t>
      </w:r>
    </w:p>
    <w:p>
      <w:pPr>
        <w:keepNext w:val="0"/>
        <w:keepLines w:val="0"/>
        <w:pageBreakBefore w:val="0"/>
        <w:kinsoku/>
        <w:wordWrap/>
        <w:overflowPunct/>
        <w:topLinePunct w:val="0"/>
        <w:autoSpaceDE/>
        <w:autoSpaceDN/>
        <w:bidi w:val="0"/>
        <w:adjustRightInd/>
        <w:snapToGrid/>
        <w:spacing w:line="42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lang w:eastAsia="zh-CN"/>
        </w:rPr>
        <w:t>（八）</w:t>
      </w:r>
      <w:r>
        <w:rPr>
          <w:rFonts w:hint="eastAsia" w:ascii="方正楷体简体" w:hAnsi="方正楷体简体" w:eastAsia="方正楷体简体" w:cs="方正楷体简体"/>
          <w:spacing w:val="0"/>
          <w:sz w:val="28"/>
          <w:szCs w:val="28"/>
        </w:rPr>
        <w:t>夫妻双方共同签名或者夫妻一方事后追认等共同意思表示所负的债务，以及夫妻一方在婚姻关系存续期间以个人名义为家庭日常生活需要所负的债务，属于夫妻共同债务。</w:t>
      </w:r>
    </w:p>
    <w:p>
      <w:pPr>
        <w:pStyle w:val="7"/>
        <w:keepNext w:val="0"/>
        <w:keepLines w:val="0"/>
        <w:pageBreakBefore w:val="0"/>
        <w:widowControl/>
        <w:kinsoku/>
        <w:wordWrap/>
        <w:overflowPunct/>
        <w:topLinePunct w:val="0"/>
        <w:autoSpaceDE/>
        <w:autoSpaceDN/>
        <w:bidi w:val="0"/>
        <w:adjustRightInd/>
        <w:snapToGrid/>
        <w:spacing w:line="42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（九）</w:t>
      </w:r>
      <w:r>
        <w:rPr>
          <w:rFonts w:hint="eastAsia" w:ascii="方正楷体简体" w:hAnsi="方正楷体简体" w:eastAsia="方正楷体简体" w:cs="方正楷体简体"/>
          <w:color w:val="auto"/>
          <w:spacing w:val="0"/>
          <w:sz w:val="28"/>
          <w:szCs w:val="28"/>
        </w:rPr>
        <w:t>男女双方可以约定婚姻关系存续期间所得的财产以及婚前财产归各自所有、共同所有或者部分各自所有、部分共同所有。</w:t>
      </w:r>
    </w:p>
    <w:p>
      <w:pPr>
        <w:pStyle w:val="7"/>
        <w:keepNext w:val="0"/>
        <w:keepLines w:val="0"/>
        <w:pageBreakBefore w:val="0"/>
        <w:widowControl/>
        <w:kinsoku/>
        <w:wordWrap/>
        <w:overflowPunct/>
        <w:topLinePunct w:val="0"/>
        <w:autoSpaceDE/>
        <w:autoSpaceDN/>
        <w:bidi w:val="0"/>
        <w:adjustRightInd/>
        <w:snapToGrid/>
        <w:spacing w:line="42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（十）</w:t>
      </w:r>
      <w:r>
        <w:rPr>
          <w:rFonts w:hint="eastAsia" w:ascii="方正楷体简体" w:hAnsi="方正楷体简体" w:eastAsia="方正楷体简体" w:cs="方正楷体简体"/>
          <w:color w:val="auto"/>
          <w:spacing w:val="0"/>
          <w:sz w:val="28"/>
          <w:szCs w:val="28"/>
        </w:rPr>
        <w:t>父母不履行抚养义务的，未成年子女或者不能独立生活的成年子女，有要求父母给付抚养费的权利。成年子女不履行赡养义务的，缺乏劳动能力或者生活困难的父母，有要求成年子女给付赡养费的权利。</w:t>
      </w:r>
    </w:p>
    <w:p>
      <w:pPr>
        <w:pStyle w:val="7"/>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（十一）</w:t>
      </w:r>
      <w:r>
        <w:rPr>
          <w:rFonts w:hint="eastAsia" w:ascii="方正楷体简体" w:hAnsi="方正楷体简体" w:eastAsia="方正楷体简体" w:cs="方正楷体简体"/>
          <w:color w:val="auto"/>
          <w:spacing w:val="0"/>
          <w:sz w:val="28"/>
          <w:szCs w:val="28"/>
        </w:rPr>
        <w:t>父母有教育、保护未成年子女的权利和义务。未成年子女造成他人损害的，父母应当依法承担民事责任。</w:t>
      </w:r>
    </w:p>
    <w:p>
      <w:pPr>
        <w:pStyle w:val="7"/>
        <w:keepNext w:val="0"/>
        <w:keepLines w:val="0"/>
        <w:pageBreakBefore w:val="0"/>
        <w:widowControl/>
        <w:kinsoku/>
        <w:wordWrap/>
        <w:overflowPunct/>
        <w:topLinePunct w:val="0"/>
        <w:autoSpaceDE/>
        <w:autoSpaceDN/>
        <w:bidi w:val="0"/>
        <w:adjustRightInd/>
        <w:snapToGrid/>
        <w:spacing w:line="42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（十二）</w:t>
      </w:r>
      <w:r>
        <w:rPr>
          <w:rFonts w:hint="eastAsia" w:ascii="方正楷体简体" w:hAnsi="方正楷体简体" w:eastAsia="方正楷体简体" w:cs="方正楷体简体"/>
          <w:color w:val="auto"/>
          <w:spacing w:val="0"/>
          <w:sz w:val="28"/>
          <w:szCs w:val="28"/>
        </w:rPr>
        <w:t>子女应当尊重父母的婚姻权利，不得干涉父母离婚、再婚以及婚后的生活。子女对父母的赡养义务，不因父母的婚姻关系变化而终止。</w:t>
      </w:r>
    </w:p>
    <w:p>
      <w:pPr>
        <w:pStyle w:val="7"/>
        <w:keepNext w:val="0"/>
        <w:keepLines w:val="0"/>
        <w:pageBreakBefore w:val="0"/>
        <w:widowControl/>
        <w:kinsoku/>
        <w:wordWrap/>
        <w:overflowPunct/>
        <w:topLinePunct w:val="0"/>
        <w:autoSpaceDE/>
        <w:autoSpaceDN/>
        <w:bidi w:val="0"/>
        <w:adjustRightInd/>
        <w:snapToGrid/>
        <w:spacing w:line="41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（十三）</w:t>
      </w:r>
      <w:r>
        <w:rPr>
          <w:rFonts w:hint="eastAsia" w:ascii="方正楷体简体" w:hAnsi="方正楷体简体" w:eastAsia="方正楷体简体" w:cs="方正楷体简体"/>
          <w:color w:val="auto"/>
          <w:spacing w:val="0"/>
          <w:sz w:val="28"/>
          <w:szCs w:val="28"/>
        </w:rPr>
        <w:t>非婚生子女享有与婚生子女同等的权利，任何组织或者个人不得加以危害和歧视。不直接抚养非婚生子女的生父或者生母，应当负担未成年子女或者不能独立生活的成年子女的抚养费。</w:t>
      </w:r>
    </w:p>
    <w:p>
      <w:pPr>
        <w:pStyle w:val="7"/>
        <w:keepNext w:val="0"/>
        <w:keepLines w:val="0"/>
        <w:pageBreakBefore w:val="0"/>
        <w:widowControl/>
        <w:kinsoku/>
        <w:wordWrap/>
        <w:overflowPunct/>
        <w:topLinePunct w:val="0"/>
        <w:autoSpaceDE/>
        <w:autoSpaceDN/>
        <w:bidi w:val="0"/>
        <w:adjustRightInd/>
        <w:snapToGrid/>
        <w:spacing w:line="41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（十四）</w:t>
      </w:r>
      <w:r>
        <w:rPr>
          <w:rFonts w:hint="eastAsia" w:ascii="方正楷体简体" w:hAnsi="方正楷体简体" w:eastAsia="方正楷体简体" w:cs="方正楷体简体"/>
          <w:color w:val="auto"/>
          <w:spacing w:val="0"/>
          <w:sz w:val="28"/>
          <w:szCs w:val="28"/>
        </w:rPr>
        <w:t>有负担能力的祖父母、外祖父母，对于父母已经死亡或者父母无力抚养的未成年孙子女、外孙子女，有抚养的义务。有负担能力的孙子女、外孙子女，对于子女已经死亡或者子女无力赡养的祖父母、外祖父母，有赡养的义务。</w:t>
      </w:r>
    </w:p>
    <w:p>
      <w:pPr>
        <w:pStyle w:val="7"/>
        <w:keepNext w:val="0"/>
        <w:keepLines w:val="0"/>
        <w:pageBreakBefore w:val="0"/>
        <w:widowControl/>
        <w:kinsoku/>
        <w:wordWrap/>
        <w:overflowPunct/>
        <w:topLinePunct w:val="0"/>
        <w:autoSpaceDE/>
        <w:autoSpaceDN/>
        <w:bidi w:val="0"/>
        <w:adjustRightInd/>
        <w:snapToGrid/>
        <w:spacing w:line="41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（十五）</w:t>
      </w:r>
      <w:r>
        <w:rPr>
          <w:rFonts w:hint="eastAsia" w:ascii="方正楷体简体" w:hAnsi="方正楷体简体" w:eastAsia="方正楷体简体" w:cs="方正楷体简体"/>
          <w:color w:val="auto"/>
          <w:spacing w:val="0"/>
          <w:sz w:val="28"/>
          <w:szCs w:val="28"/>
        </w:rPr>
        <w:t>有负担能力的兄、姐，对于父母已经死亡或者父母无力抚养的未成年弟、妹，有扶养的义务。由兄、姐扶养长大的有负担能力的弟、妹，对于缺乏劳动能力又缺乏生活来源的兄、姐，有扶养的义务。</w:t>
      </w:r>
    </w:p>
    <w:p>
      <w:pPr>
        <w:pStyle w:val="7"/>
        <w:keepNext w:val="0"/>
        <w:keepLines w:val="0"/>
        <w:pageBreakBefore w:val="0"/>
        <w:widowControl/>
        <w:kinsoku/>
        <w:wordWrap/>
        <w:overflowPunct/>
        <w:topLinePunct w:val="0"/>
        <w:autoSpaceDE/>
        <w:autoSpaceDN/>
        <w:bidi w:val="0"/>
        <w:adjustRightInd/>
        <w:snapToGrid/>
        <w:spacing w:line="410" w:lineRule="exact"/>
        <w:ind w:firstLine="562" w:firstLineChars="200"/>
        <w:jc w:val="both"/>
        <w:textAlignment w:val="auto"/>
        <w:rPr>
          <w:rFonts w:hint="eastAsia" w:ascii="黑体" w:hAnsi="黑体" w:eastAsia="黑体" w:cs="黑体"/>
          <w:b/>
          <w:bCs/>
          <w:color w:val="auto"/>
          <w:spacing w:val="0"/>
          <w:sz w:val="28"/>
          <w:szCs w:val="28"/>
        </w:rPr>
      </w:pPr>
      <w:r>
        <w:rPr>
          <w:rFonts w:hint="eastAsia" w:ascii="黑体" w:hAnsi="黑体" w:eastAsia="黑体" w:cs="黑体"/>
          <w:b/>
          <w:bCs/>
          <w:color w:val="auto"/>
          <w:spacing w:val="0"/>
          <w:sz w:val="28"/>
          <w:szCs w:val="28"/>
        </w:rPr>
        <w:t>五、民法典关于家庭婚姻的修改</w:t>
      </w:r>
    </w:p>
    <w:p>
      <w:pPr>
        <w:pStyle w:val="7"/>
        <w:keepNext w:val="0"/>
        <w:keepLines w:val="0"/>
        <w:pageBreakBefore w:val="0"/>
        <w:widowControl/>
        <w:kinsoku/>
        <w:wordWrap/>
        <w:overflowPunct/>
        <w:topLinePunct w:val="0"/>
        <w:autoSpaceDE/>
        <w:autoSpaceDN/>
        <w:bidi w:val="0"/>
        <w:adjustRightInd/>
        <w:snapToGrid/>
        <w:spacing w:line="41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（一）</w:t>
      </w:r>
      <w:r>
        <w:rPr>
          <w:rFonts w:hint="eastAsia" w:ascii="方正楷体简体" w:hAnsi="方正楷体简体" w:eastAsia="方正楷体简体" w:cs="方正楷体简体"/>
          <w:color w:val="auto"/>
          <w:spacing w:val="0"/>
          <w:sz w:val="28"/>
          <w:szCs w:val="28"/>
        </w:rPr>
        <w:t>修改患有疾病禁止结婚的相关内容规定：一方患有严重疾病的应当在结婚登记前如实告知对方，不如实告知的，对方可以请求撤销该婚姻。</w:t>
      </w:r>
    </w:p>
    <w:p>
      <w:pPr>
        <w:pStyle w:val="7"/>
        <w:keepNext w:val="0"/>
        <w:keepLines w:val="0"/>
        <w:pageBreakBefore w:val="0"/>
        <w:widowControl/>
        <w:kinsoku/>
        <w:wordWrap/>
        <w:overflowPunct/>
        <w:topLinePunct w:val="0"/>
        <w:autoSpaceDE/>
        <w:autoSpaceDN/>
        <w:bidi w:val="0"/>
        <w:adjustRightInd/>
        <w:snapToGrid/>
        <w:spacing w:line="41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（二）</w:t>
      </w:r>
      <w:r>
        <w:rPr>
          <w:rFonts w:hint="eastAsia" w:ascii="方正楷体简体" w:hAnsi="方正楷体简体" w:eastAsia="方正楷体简体" w:cs="方正楷体简体"/>
          <w:color w:val="auto"/>
          <w:spacing w:val="0"/>
          <w:sz w:val="28"/>
          <w:szCs w:val="28"/>
        </w:rPr>
        <w:t>增加一项婚姻撤销情形的规定：因胁迫结婚的，受胁迫的一方可以向人民法院请求撤销婚姻。</w:t>
      </w:r>
    </w:p>
    <w:p>
      <w:pPr>
        <w:pStyle w:val="7"/>
        <w:keepNext w:val="0"/>
        <w:keepLines w:val="0"/>
        <w:pageBreakBefore w:val="0"/>
        <w:widowControl/>
        <w:kinsoku/>
        <w:wordWrap/>
        <w:overflowPunct/>
        <w:topLinePunct w:val="0"/>
        <w:autoSpaceDE/>
        <w:autoSpaceDN/>
        <w:bidi w:val="0"/>
        <w:adjustRightInd/>
        <w:snapToGrid/>
        <w:spacing w:line="41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eastAsia="zh-CN"/>
        </w:rPr>
        <w:t>（三）</w:t>
      </w:r>
      <w:r>
        <w:rPr>
          <w:rFonts w:hint="eastAsia" w:ascii="方正楷体简体" w:hAnsi="方正楷体简体" w:eastAsia="方正楷体简体" w:cs="方正楷体简体"/>
          <w:color w:val="auto"/>
          <w:spacing w:val="0"/>
          <w:sz w:val="28"/>
          <w:szCs w:val="28"/>
        </w:rPr>
        <w:t>新增一个月的离婚冷静期：在此期间，任何一方可以向登记机关撤回离婚申请。</w:t>
      </w:r>
    </w:p>
    <w:p>
      <w:pPr>
        <w:pStyle w:val="7"/>
        <w:keepNext w:val="0"/>
        <w:keepLines w:val="0"/>
        <w:pageBreakBefore w:val="0"/>
        <w:widowControl/>
        <w:kinsoku/>
        <w:wordWrap/>
        <w:overflowPunct/>
        <w:topLinePunct w:val="0"/>
        <w:autoSpaceDE/>
        <w:autoSpaceDN/>
        <w:bidi w:val="0"/>
        <w:adjustRightInd/>
        <w:snapToGrid/>
        <w:spacing w:line="410" w:lineRule="exact"/>
        <w:ind w:left="0" w:leftChars="0" w:firstLine="389" w:firstLineChars="139"/>
        <w:jc w:val="both"/>
        <w:textAlignment w:val="auto"/>
        <w:rPr>
          <w:rFonts w:hint="eastAsia" w:ascii="方正楷体简体" w:hAnsi="方正楷体简体" w:eastAsia="方正楷体简体" w:cs="方正楷体简体"/>
          <w:color w:val="auto"/>
          <w:spacing w:val="11"/>
          <w:sz w:val="28"/>
          <w:szCs w:val="28"/>
        </w:rPr>
      </w:pPr>
      <w:r>
        <w:rPr>
          <w:rFonts w:hint="eastAsia" w:ascii="方正楷体简体" w:hAnsi="方正楷体简体" w:eastAsia="方正楷体简体" w:cs="方正楷体简体"/>
          <w:color w:val="auto"/>
          <w:spacing w:val="0"/>
          <w:sz w:val="28"/>
          <w:szCs w:val="28"/>
          <w:lang w:eastAsia="zh-CN"/>
        </w:rPr>
        <w:t>（四）</w:t>
      </w:r>
      <w:r>
        <w:rPr>
          <w:rFonts w:hint="eastAsia" w:ascii="方正楷体简体" w:hAnsi="方正楷体简体" w:eastAsia="方正楷体简体" w:cs="方正楷体简体"/>
          <w:color w:val="auto"/>
          <w:spacing w:val="0"/>
          <w:sz w:val="28"/>
          <w:szCs w:val="28"/>
        </w:rPr>
        <w:t>增加了对婚姻无过错方的损害赔偿规定：有</w:t>
      </w:r>
      <w:r>
        <w:rPr>
          <w:rFonts w:hint="eastAsia" w:ascii="方正楷体简体" w:hAnsi="方正楷体简体" w:eastAsia="方正楷体简体" w:cs="方正楷体简体"/>
          <w:color w:val="auto"/>
          <w:spacing w:val="11"/>
          <w:sz w:val="28"/>
          <w:szCs w:val="28"/>
        </w:rPr>
        <w:t>下列情形之一，导致离婚的，无过错方有权请求损害赔偿：</w:t>
      </w:r>
    </w:p>
    <w:p>
      <w:pPr>
        <w:pStyle w:val="7"/>
        <w:keepNext w:val="0"/>
        <w:keepLines w:val="0"/>
        <w:pageBreakBefore w:val="0"/>
        <w:widowControl/>
        <w:kinsoku/>
        <w:wordWrap/>
        <w:overflowPunct/>
        <w:topLinePunct w:val="0"/>
        <w:autoSpaceDE/>
        <w:autoSpaceDN/>
        <w:bidi w:val="0"/>
        <w:adjustRightInd/>
        <w:snapToGrid/>
        <w:spacing w:line="430" w:lineRule="exact"/>
        <w:ind w:left="0" w:leftChars="0" w:firstLine="596" w:firstLineChars="213"/>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val="en-US" w:eastAsia="zh-CN"/>
        </w:rPr>
        <w:t>1.</w:t>
      </w:r>
      <w:r>
        <w:rPr>
          <w:rFonts w:hint="eastAsia" w:ascii="方正楷体简体" w:hAnsi="方正楷体简体" w:eastAsia="方正楷体简体" w:cs="方正楷体简体"/>
          <w:color w:val="auto"/>
          <w:spacing w:val="0"/>
          <w:sz w:val="28"/>
          <w:szCs w:val="28"/>
        </w:rPr>
        <w:t>重婚；</w:t>
      </w:r>
    </w:p>
    <w:p>
      <w:pPr>
        <w:pStyle w:val="7"/>
        <w:keepNext w:val="0"/>
        <w:keepLines w:val="0"/>
        <w:pageBreakBefore w:val="0"/>
        <w:widowControl/>
        <w:kinsoku/>
        <w:wordWrap/>
        <w:overflowPunct/>
        <w:topLinePunct w:val="0"/>
        <w:autoSpaceDE/>
        <w:autoSpaceDN/>
        <w:bidi w:val="0"/>
        <w:adjustRightInd/>
        <w:snapToGrid/>
        <w:spacing w:line="430" w:lineRule="exact"/>
        <w:ind w:left="0" w:leftChars="0" w:firstLine="596" w:firstLineChars="213"/>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val="en-US" w:eastAsia="zh-CN"/>
        </w:rPr>
        <w:t>2.</w:t>
      </w:r>
      <w:r>
        <w:rPr>
          <w:rFonts w:hint="eastAsia" w:ascii="方正楷体简体" w:hAnsi="方正楷体简体" w:eastAsia="方正楷体简体" w:cs="方正楷体简体"/>
          <w:color w:val="auto"/>
          <w:spacing w:val="0"/>
          <w:sz w:val="28"/>
          <w:szCs w:val="28"/>
        </w:rPr>
        <w:t>有配偶者与他人同居；</w:t>
      </w:r>
    </w:p>
    <w:p>
      <w:pPr>
        <w:pStyle w:val="7"/>
        <w:keepNext w:val="0"/>
        <w:keepLines w:val="0"/>
        <w:pageBreakBefore w:val="0"/>
        <w:widowControl/>
        <w:kinsoku/>
        <w:wordWrap/>
        <w:overflowPunct/>
        <w:topLinePunct w:val="0"/>
        <w:autoSpaceDE/>
        <w:autoSpaceDN/>
        <w:bidi w:val="0"/>
        <w:adjustRightInd/>
        <w:snapToGrid/>
        <w:spacing w:line="430" w:lineRule="exact"/>
        <w:ind w:left="0" w:leftChars="0" w:firstLine="596" w:firstLineChars="213"/>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val="en-US" w:eastAsia="zh-CN"/>
        </w:rPr>
        <w:t>3.</w:t>
      </w:r>
      <w:r>
        <w:rPr>
          <w:rFonts w:hint="eastAsia" w:ascii="方正楷体简体" w:hAnsi="方正楷体简体" w:eastAsia="方正楷体简体" w:cs="方正楷体简体"/>
          <w:color w:val="auto"/>
          <w:spacing w:val="0"/>
          <w:sz w:val="28"/>
          <w:szCs w:val="28"/>
        </w:rPr>
        <w:t>实施家庭暴力；</w:t>
      </w:r>
    </w:p>
    <w:p>
      <w:pPr>
        <w:pStyle w:val="7"/>
        <w:keepNext w:val="0"/>
        <w:keepLines w:val="0"/>
        <w:pageBreakBefore w:val="0"/>
        <w:widowControl/>
        <w:kinsoku/>
        <w:wordWrap/>
        <w:overflowPunct/>
        <w:topLinePunct w:val="0"/>
        <w:autoSpaceDE/>
        <w:autoSpaceDN/>
        <w:bidi w:val="0"/>
        <w:adjustRightInd/>
        <w:snapToGrid/>
        <w:spacing w:line="430" w:lineRule="exact"/>
        <w:ind w:left="0" w:leftChars="0" w:firstLine="596" w:firstLineChars="213"/>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val="en-US" w:eastAsia="zh-CN"/>
        </w:rPr>
        <w:t>4.</w:t>
      </w:r>
      <w:r>
        <w:rPr>
          <w:rFonts w:hint="eastAsia" w:ascii="方正楷体简体" w:hAnsi="方正楷体简体" w:eastAsia="方正楷体简体" w:cs="方正楷体简体"/>
          <w:color w:val="auto"/>
          <w:spacing w:val="0"/>
          <w:sz w:val="28"/>
          <w:szCs w:val="28"/>
        </w:rPr>
        <w:t>虐待、遗弃家庭成员；</w:t>
      </w:r>
    </w:p>
    <w:p>
      <w:pPr>
        <w:pStyle w:val="7"/>
        <w:keepNext w:val="0"/>
        <w:keepLines w:val="0"/>
        <w:pageBreakBefore w:val="0"/>
        <w:widowControl/>
        <w:kinsoku/>
        <w:wordWrap/>
        <w:overflowPunct/>
        <w:topLinePunct w:val="0"/>
        <w:autoSpaceDE/>
        <w:autoSpaceDN/>
        <w:bidi w:val="0"/>
        <w:adjustRightInd/>
        <w:snapToGrid/>
        <w:spacing w:line="430" w:lineRule="exact"/>
        <w:ind w:left="0" w:leftChars="0" w:firstLine="596" w:firstLineChars="213"/>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lang w:val="en-US" w:eastAsia="zh-CN"/>
        </w:rPr>
        <w:t>5</w:t>
      </w:r>
      <w:r>
        <w:rPr>
          <w:rFonts w:hint="eastAsia" w:ascii="方正楷体简体" w:hAnsi="方正楷体简体" w:eastAsia="方正楷体简体" w:cs="方正楷体简体"/>
          <w:color w:val="auto"/>
          <w:spacing w:val="0"/>
          <w:sz w:val="28"/>
          <w:szCs w:val="28"/>
        </w:rPr>
        <w:t>有其他重大过错。</w:t>
      </w:r>
    </w:p>
    <w:p>
      <w:pPr>
        <w:pStyle w:val="7"/>
        <w:keepNext w:val="0"/>
        <w:keepLines w:val="0"/>
        <w:pageBreakBefore w:val="0"/>
        <w:widowControl/>
        <w:kinsoku/>
        <w:wordWrap/>
        <w:overflowPunct/>
        <w:topLinePunct w:val="0"/>
        <w:autoSpaceDE/>
        <w:autoSpaceDN/>
        <w:bidi w:val="0"/>
        <w:adjustRightInd/>
        <w:snapToGrid/>
        <w:spacing w:line="43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shd w:val="clear" w:color="auto" w:fill="FFFFFF"/>
        </w:rPr>
      </w:pPr>
      <w:r>
        <w:rPr>
          <w:rFonts w:hint="eastAsia" w:ascii="方正楷体简体" w:hAnsi="方正楷体简体" w:eastAsia="方正楷体简体" w:cs="方正楷体简体"/>
          <w:color w:val="auto"/>
          <w:spacing w:val="0"/>
          <w:sz w:val="28"/>
          <w:szCs w:val="28"/>
          <w:shd w:val="clear" w:color="auto" w:fill="FFFFFF"/>
          <w:lang w:eastAsia="zh-CN"/>
        </w:rPr>
        <w:t>（五）</w:t>
      </w:r>
      <w:r>
        <w:rPr>
          <w:rFonts w:hint="eastAsia" w:ascii="方正楷体简体" w:hAnsi="方正楷体简体" w:eastAsia="方正楷体简体" w:cs="方正楷体简体"/>
          <w:color w:val="auto"/>
          <w:spacing w:val="0"/>
          <w:sz w:val="28"/>
          <w:szCs w:val="28"/>
          <w:shd w:val="clear" w:color="auto" w:fill="FFFFFF"/>
        </w:rPr>
        <w:t>删除计划生育条款。此次取消也是为顺应全面“二孩”政策所做出的修改。</w:t>
      </w:r>
    </w:p>
    <w:p>
      <w:pPr>
        <w:pStyle w:val="7"/>
        <w:keepNext w:val="0"/>
        <w:keepLines w:val="0"/>
        <w:pageBreakBefore w:val="0"/>
        <w:widowControl/>
        <w:kinsoku/>
        <w:wordWrap/>
        <w:overflowPunct/>
        <w:topLinePunct w:val="0"/>
        <w:autoSpaceDE/>
        <w:autoSpaceDN/>
        <w:bidi w:val="0"/>
        <w:adjustRightInd/>
        <w:snapToGrid/>
        <w:spacing w:line="440" w:lineRule="exact"/>
        <w:ind w:left="0" w:leftChars="0" w:firstLine="416" w:firstLineChars="139"/>
        <w:jc w:val="both"/>
        <w:textAlignment w:val="auto"/>
        <w:rPr>
          <w:rFonts w:hint="eastAsia" w:ascii="仿宋_GB2312" w:hAnsi="仿宋_GB2312" w:eastAsia="仿宋_GB2312" w:cs="仿宋_GB2312"/>
          <w:color w:val="auto"/>
          <w:sz w:val="30"/>
          <w:szCs w:val="30"/>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b/>
          <w:bCs/>
          <w:sz w:val="40"/>
          <w:szCs w:val="40"/>
        </w:rPr>
      </w:pPr>
      <w:r>
        <w:rPr>
          <w:rFonts w:hint="eastAsia" w:ascii="黑体" w:hAnsi="黑体" w:eastAsia="黑体" w:cs="黑体"/>
          <w:b/>
          <w:bCs/>
          <w:sz w:val="40"/>
          <w:szCs w:val="40"/>
        </w:rPr>
        <w:t>养老服务</w:t>
      </w:r>
    </w:p>
    <w:p>
      <w:pPr>
        <w:keepNext w:val="0"/>
        <w:keepLines w:val="0"/>
        <w:pageBreakBefore w:val="0"/>
        <w:widowControl w:val="0"/>
        <w:kinsoku/>
        <w:wordWrap/>
        <w:overflowPunct/>
        <w:topLinePunct w:val="0"/>
        <w:autoSpaceDE/>
        <w:autoSpaceDN/>
        <w:bidi w:val="0"/>
        <w:snapToGrid w:val="0"/>
        <w:spacing w:line="450" w:lineRule="exact"/>
        <w:ind w:firstLine="562" w:firstLineChars="200"/>
        <w:textAlignment w:val="auto"/>
        <w:rPr>
          <w:rFonts w:ascii="仿宋" w:hAnsi="仿宋" w:eastAsia="仿宋" w:cs="仿宋"/>
          <w:b/>
          <w:bCs/>
          <w:snapToGrid w:val="0"/>
          <w:spacing w:val="0"/>
          <w:sz w:val="28"/>
          <w:szCs w:val="28"/>
        </w:rPr>
      </w:pPr>
      <w:r>
        <w:rPr>
          <w:rFonts w:hint="eastAsia" w:ascii="黑体" w:hAnsi="黑体" w:eastAsia="黑体" w:cs="黑体"/>
          <w:b/>
          <w:bCs/>
          <w:spacing w:val="0"/>
          <w:sz w:val="28"/>
          <w:szCs w:val="28"/>
        </w:rPr>
        <w:t>一、城乡特困人员入住养老机构如何办理手续</w:t>
      </w:r>
    </w:p>
    <w:p>
      <w:pPr>
        <w:keepNext w:val="0"/>
        <w:keepLines w:val="0"/>
        <w:pageBreakBefore w:val="0"/>
        <w:widowControl w:val="0"/>
        <w:kinsoku/>
        <w:wordWrap/>
        <w:overflowPunct/>
        <w:topLinePunct w:val="0"/>
        <w:autoSpaceDE/>
        <w:autoSpaceDN/>
        <w:bidi w:val="0"/>
        <w:snapToGrid w:val="0"/>
        <w:spacing w:line="450" w:lineRule="exact"/>
        <w:ind w:left="0" w:leftChars="0" w:firstLine="596" w:firstLineChars="213"/>
        <w:textAlignment w:val="auto"/>
        <w:rPr>
          <w:rFonts w:hint="eastAsia" w:ascii="方正楷体简体" w:hAnsi="方正楷体简体" w:eastAsia="方正楷体简体" w:cs="方正楷体简体"/>
          <w:snapToGrid w:val="0"/>
          <w:spacing w:val="0"/>
          <w:sz w:val="28"/>
          <w:szCs w:val="28"/>
        </w:rPr>
      </w:pPr>
      <w:r>
        <w:rPr>
          <w:rFonts w:hint="eastAsia" w:ascii="方正楷体简体" w:hAnsi="方正楷体简体" w:eastAsia="方正楷体简体" w:cs="方正楷体简体"/>
          <w:snapToGrid w:val="0"/>
          <w:spacing w:val="0"/>
          <w:sz w:val="28"/>
          <w:szCs w:val="28"/>
        </w:rPr>
        <w:t>城乡特困人员入住养老机构办理流程：</w:t>
      </w:r>
    </w:p>
    <w:p>
      <w:pPr>
        <w:keepNext w:val="0"/>
        <w:keepLines w:val="0"/>
        <w:pageBreakBefore w:val="0"/>
        <w:widowControl w:val="0"/>
        <w:kinsoku/>
        <w:wordWrap/>
        <w:overflowPunct/>
        <w:topLinePunct w:val="0"/>
        <w:autoSpaceDE/>
        <w:autoSpaceDN/>
        <w:bidi w:val="0"/>
        <w:snapToGrid w:val="0"/>
        <w:spacing w:line="450" w:lineRule="exact"/>
        <w:ind w:left="0" w:leftChars="0" w:firstLine="391" w:firstLineChars="139"/>
        <w:textAlignment w:val="auto"/>
        <w:rPr>
          <w:rFonts w:hint="eastAsia" w:ascii="方正楷体简体" w:hAnsi="方正楷体简体" w:eastAsia="方正楷体简体" w:cs="方正楷体简体"/>
          <w:snapToGrid w:val="0"/>
          <w:spacing w:val="0"/>
          <w:sz w:val="28"/>
          <w:szCs w:val="28"/>
        </w:rPr>
      </w:pPr>
      <w:r>
        <w:rPr>
          <w:rFonts w:hint="eastAsia" w:ascii="方正楷体简体" w:hAnsi="方正楷体简体" w:eastAsia="方正楷体简体" w:cs="方正楷体简体"/>
          <w:b/>
          <w:bCs/>
          <w:snapToGrid w:val="0"/>
          <w:spacing w:val="0"/>
          <w:sz w:val="28"/>
          <w:szCs w:val="28"/>
          <w:lang w:eastAsia="zh-CN"/>
        </w:rPr>
        <w:t>（一）</w:t>
      </w:r>
      <w:r>
        <w:rPr>
          <w:rFonts w:hint="eastAsia" w:ascii="方正楷体简体" w:hAnsi="方正楷体简体" w:eastAsia="方正楷体简体" w:cs="方正楷体简体"/>
          <w:b/>
          <w:bCs/>
          <w:snapToGrid w:val="0"/>
          <w:spacing w:val="0"/>
          <w:sz w:val="28"/>
          <w:szCs w:val="28"/>
        </w:rPr>
        <w:t>申请</w:t>
      </w:r>
      <w:r>
        <w:rPr>
          <w:rFonts w:hint="eastAsia" w:ascii="方正楷体简体" w:hAnsi="方正楷体简体" w:eastAsia="方正楷体简体" w:cs="方正楷体简体"/>
          <w:b/>
          <w:bCs/>
          <w:snapToGrid w:val="0"/>
          <w:spacing w:val="0"/>
          <w:sz w:val="28"/>
          <w:szCs w:val="28"/>
          <w:lang w:eastAsia="zh-CN"/>
        </w:rPr>
        <w:t>。</w:t>
      </w:r>
      <w:r>
        <w:rPr>
          <w:rFonts w:hint="eastAsia" w:ascii="方正楷体简体" w:hAnsi="方正楷体简体" w:eastAsia="方正楷体简体" w:cs="方正楷体简体"/>
          <w:snapToGrid w:val="0"/>
          <w:spacing w:val="0"/>
          <w:sz w:val="28"/>
          <w:szCs w:val="28"/>
        </w:rPr>
        <w:t>由特困人员本人或代理人向所在乡镇申请，提交相关材料（包括《特困人员救助供养证》）、二级以上医疗机构体检合格，无精神病、传染病，并填写《特困人员集中供养申请表》一式三份。</w:t>
      </w:r>
    </w:p>
    <w:p>
      <w:pPr>
        <w:keepNext w:val="0"/>
        <w:keepLines w:val="0"/>
        <w:pageBreakBefore w:val="0"/>
        <w:widowControl w:val="0"/>
        <w:kinsoku/>
        <w:wordWrap/>
        <w:overflowPunct/>
        <w:topLinePunct w:val="0"/>
        <w:autoSpaceDE/>
        <w:autoSpaceDN/>
        <w:bidi w:val="0"/>
        <w:adjustRightInd/>
        <w:snapToGrid w:val="0"/>
        <w:spacing w:line="450" w:lineRule="exact"/>
        <w:ind w:left="0" w:leftChars="0" w:firstLine="391" w:firstLineChars="139"/>
        <w:textAlignment w:val="auto"/>
        <w:rPr>
          <w:rFonts w:hint="eastAsia" w:ascii="方正楷体简体" w:hAnsi="方正楷体简体" w:eastAsia="方正楷体简体" w:cs="方正楷体简体"/>
          <w:snapToGrid w:val="0"/>
          <w:spacing w:val="0"/>
          <w:sz w:val="28"/>
          <w:szCs w:val="28"/>
        </w:rPr>
      </w:pPr>
      <w:r>
        <w:rPr>
          <w:rFonts w:hint="eastAsia" w:ascii="方正楷体简体" w:hAnsi="方正楷体简体" w:eastAsia="方正楷体简体" w:cs="方正楷体简体"/>
          <w:b/>
          <w:bCs/>
          <w:snapToGrid w:val="0"/>
          <w:spacing w:val="0"/>
          <w:sz w:val="28"/>
          <w:szCs w:val="28"/>
        </w:rPr>
        <w:t>（二）受理、审核。</w:t>
      </w:r>
      <w:r>
        <w:rPr>
          <w:rFonts w:hint="eastAsia" w:ascii="方正楷体简体" w:hAnsi="方正楷体简体" w:eastAsia="方正楷体简体" w:cs="方正楷体简体"/>
          <w:snapToGrid w:val="0"/>
          <w:spacing w:val="0"/>
          <w:sz w:val="28"/>
          <w:szCs w:val="28"/>
        </w:rPr>
        <w:t>乡镇负责受理特困人员入驻社会福利机构申请，并对申请材料进行审核，对符合条件的，报市民政局审批。</w:t>
      </w:r>
    </w:p>
    <w:p>
      <w:pPr>
        <w:keepNext w:val="0"/>
        <w:keepLines w:val="0"/>
        <w:pageBreakBefore w:val="0"/>
        <w:widowControl w:val="0"/>
        <w:kinsoku/>
        <w:wordWrap/>
        <w:overflowPunct/>
        <w:topLinePunct w:val="0"/>
        <w:autoSpaceDE/>
        <w:autoSpaceDN/>
        <w:bidi w:val="0"/>
        <w:snapToGrid w:val="0"/>
        <w:spacing w:line="450" w:lineRule="exact"/>
        <w:ind w:left="0" w:leftChars="0" w:firstLine="391" w:firstLineChars="139"/>
        <w:textAlignment w:val="auto"/>
        <w:rPr>
          <w:rFonts w:ascii="仿宋" w:hAnsi="仿宋" w:eastAsia="仿宋" w:cs="仿宋"/>
          <w:b/>
          <w:bCs/>
          <w:spacing w:val="0"/>
          <w:sz w:val="28"/>
          <w:szCs w:val="28"/>
        </w:rPr>
      </w:pPr>
      <w:r>
        <w:rPr>
          <w:rFonts w:hint="eastAsia" w:ascii="方正楷体简体" w:hAnsi="方正楷体简体" w:eastAsia="方正楷体简体" w:cs="方正楷体简体"/>
          <w:b/>
          <w:bCs/>
          <w:snapToGrid w:val="0"/>
          <w:spacing w:val="0"/>
          <w:sz w:val="28"/>
          <w:szCs w:val="28"/>
        </w:rPr>
        <w:t>（三）</w:t>
      </w:r>
      <w:r>
        <w:rPr>
          <w:rFonts w:hint="eastAsia" w:ascii="方正楷体简体" w:hAnsi="方正楷体简体" w:eastAsia="方正楷体简体" w:cs="方正楷体简体"/>
          <w:b/>
          <w:bCs/>
          <w:snapToGrid w:val="0"/>
          <w:spacing w:val="0"/>
          <w:sz w:val="28"/>
          <w:szCs w:val="28"/>
          <w:lang w:eastAsia="zh-CN"/>
        </w:rPr>
        <w:t>核准。</w:t>
      </w:r>
      <w:r>
        <w:rPr>
          <w:rFonts w:hint="eastAsia" w:ascii="方正楷体简体" w:hAnsi="方正楷体简体" w:eastAsia="方正楷体简体" w:cs="方正楷体简体"/>
          <w:snapToGrid w:val="0"/>
          <w:spacing w:val="0"/>
          <w:sz w:val="28"/>
          <w:szCs w:val="28"/>
        </w:rPr>
        <w:t>市民政局对乡镇上报材料进行核准，按申请人实际情况，安排社会福利机构进行集中供养。</w:t>
      </w:r>
      <w:bookmarkEnd w:id="0"/>
      <w:bookmarkStart w:id="1" w:name="_Toc22806940"/>
    </w:p>
    <w:bookmarkEnd w:id="1"/>
    <w:p>
      <w:pPr>
        <w:keepNext w:val="0"/>
        <w:keepLines w:val="0"/>
        <w:pageBreakBefore w:val="0"/>
        <w:widowControl w:val="0"/>
        <w:kinsoku/>
        <w:wordWrap/>
        <w:overflowPunct/>
        <w:topLinePunct w:val="0"/>
        <w:autoSpaceDE/>
        <w:autoSpaceDN/>
        <w:bidi w:val="0"/>
        <w:adjustRightInd w:val="0"/>
        <w:snapToGrid w:val="0"/>
        <w:spacing w:line="450" w:lineRule="exact"/>
        <w:ind w:firstLine="562" w:firstLineChars="200"/>
        <w:textAlignment w:val="auto"/>
        <w:rPr>
          <w:rFonts w:hint="eastAsia" w:ascii="黑体" w:hAnsi="黑体" w:eastAsia="黑体" w:cs="黑体"/>
          <w:b/>
          <w:bCs/>
          <w:snapToGrid w:val="0"/>
          <w:spacing w:val="0"/>
          <w:kern w:val="0"/>
          <w:sz w:val="28"/>
          <w:szCs w:val="28"/>
        </w:rPr>
      </w:pPr>
      <w:r>
        <w:rPr>
          <w:rFonts w:hint="eastAsia" w:ascii="黑体" w:hAnsi="黑体" w:eastAsia="黑体" w:cs="黑体"/>
          <w:b/>
          <w:bCs/>
          <w:spacing w:val="0"/>
          <w:sz w:val="28"/>
          <w:szCs w:val="28"/>
        </w:rPr>
        <w:t>二、我市高龄补贴的标准</w:t>
      </w:r>
    </w:p>
    <w:p>
      <w:pPr>
        <w:keepNext w:val="0"/>
        <w:keepLines w:val="0"/>
        <w:pageBreakBefore w:val="0"/>
        <w:widowControl w:val="0"/>
        <w:kinsoku/>
        <w:wordWrap/>
        <w:overflowPunct/>
        <w:topLinePunct w:val="0"/>
        <w:autoSpaceDE/>
        <w:autoSpaceDN/>
        <w:bidi w:val="0"/>
        <w:snapToGrid w:val="0"/>
        <w:spacing w:line="450" w:lineRule="exact"/>
        <w:ind w:firstLine="560" w:firstLineChars="200"/>
        <w:textAlignment w:val="auto"/>
        <w:rPr>
          <w:rFonts w:hint="eastAsia" w:ascii="方正楷体简体" w:hAnsi="方正楷体简体" w:eastAsia="方正楷体简体" w:cs="方正楷体简体"/>
          <w:snapToGrid w:val="0"/>
          <w:spacing w:val="0"/>
          <w:sz w:val="28"/>
          <w:szCs w:val="28"/>
        </w:rPr>
      </w:pPr>
      <w:r>
        <w:rPr>
          <w:rFonts w:hint="eastAsia" w:ascii="方正楷体简体" w:hAnsi="方正楷体简体" w:eastAsia="方正楷体简体" w:cs="方正楷体简体"/>
          <w:snapToGrid w:val="0"/>
          <w:spacing w:val="0"/>
          <w:sz w:val="28"/>
          <w:szCs w:val="28"/>
        </w:rPr>
        <w:t>80-90周岁每人每月30元，90-99周岁每人每月100元，100周岁以上每人每月300元。</w:t>
      </w:r>
    </w:p>
    <w:p>
      <w:pPr>
        <w:keepNext w:val="0"/>
        <w:keepLines w:val="0"/>
        <w:pageBreakBefore w:val="0"/>
        <w:widowControl w:val="0"/>
        <w:kinsoku/>
        <w:wordWrap/>
        <w:overflowPunct/>
        <w:topLinePunct w:val="0"/>
        <w:autoSpaceDE/>
        <w:autoSpaceDN/>
        <w:bidi w:val="0"/>
        <w:snapToGrid w:val="0"/>
        <w:spacing w:line="450"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三、如何申报高龄补贴</w:t>
      </w:r>
    </w:p>
    <w:p>
      <w:pPr>
        <w:keepNext w:val="0"/>
        <w:keepLines w:val="0"/>
        <w:pageBreakBefore w:val="0"/>
        <w:widowControl w:val="0"/>
        <w:kinsoku/>
        <w:wordWrap/>
        <w:overflowPunct/>
        <w:topLinePunct w:val="0"/>
        <w:autoSpaceDE/>
        <w:autoSpaceDN/>
        <w:bidi w:val="0"/>
        <w:snapToGrid w:val="0"/>
        <w:spacing w:line="450" w:lineRule="exact"/>
        <w:ind w:firstLine="560" w:firstLineChars="200"/>
        <w:textAlignment w:val="auto"/>
        <w:rPr>
          <w:rFonts w:hint="eastAsia" w:ascii="方正楷体简体" w:hAnsi="方正楷体简体" w:eastAsia="方正楷体简体" w:cs="方正楷体简体"/>
          <w:b/>
          <w:bCs/>
          <w:spacing w:val="0"/>
          <w:sz w:val="28"/>
          <w:szCs w:val="28"/>
        </w:rPr>
      </w:pPr>
      <w:r>
        <w:rPr>
          <w:rFonts w:hint="eastAsia" w:ascii="方正楷体简体" w:hAnsi="方正楷体简体" w:eastAsia="方正楷体简体" w:cs="方正楷体简体"/>
          <w:snapToGrid w:val="0"/>
          <w:spacing w:val="0"/>
          <w:sz w:val="28"/>
          <w:szCs w:val="28"/>
        </w:rPr>
        <w:t>凡落户在靖西市，并满80周岁以上的老年人，均可申报高龄补贴。</w:t>
      </w:r>
    </w:p>
    <w:p>
      <w:pPr>
        <w:keepNext w:val="0"/>
        <w:keepLines w:val="0"/>
        <w:pageBreakBefore w:val="0"/>
        <w:widowControl w:val="0"/>
        <w:kinsoku/>
        <w:wordWrap/>
        <w:overflowPunct/>
        <w:topLinePunct w:val="0"/>
        <w:autoSpaceDE/>
        <w:autoSpaceDN/>
        <w:bidi w:val="0"/>
        <w:adjustRightInd/>
        <w:snapToGrid w:val="0"/>
        <w:spacing w:line="450"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四、申报方式</w:t>
      </w:r>
    </w:p>
    <w:p>
      <w:pPr>
        <w:keepNext w:val="0"/>
        <w:keepLines w:val="0"/>
        <w:pageBreakBefore w:val="0"/>
        <w:widowControl w:val="0"/>
        <w:numPr>
          <w:ilvl w:val="0"/>
          <w:numId w:val="3"/>
        </w:numPr>
        <w:kinsoku/>
        <w:wordWrap/>
        <w:overflowPunct/>
        <w:topLinePunct w:val="0"/>
        <w:autoSpaceDE/>
        <w:autoSpaceDN/>
        <w:bidi w:val="0"/>
        <w:adjustRightInd/>
        <w:snapToGrid w:val="0"/>
        <w:spacing w:line="450" w:lineRule="exact"/>
        <w:ind w:left="0" w:leftChars="0" w:firstLine="389" w:firstLineChars="139"/>
        <w:textAlignment w:val="auto"/>
        <w:rPr>
          <w:rFonts w:hint="eastAsia" w:ascii="方正楷体简体" w:hAnsi="方正楷体简体" w:eastAsia="方正楷体简体" w:cs="方正楷体简体"/>
          <w:spacing w:val="11"/>
          <w:sz w:val="28"/>
          <w:szCs w:val="28"/>
        </w:rPr>
      </w:pPr>
      <w:r>
        <w:rPr>
          <w:rFonts w:hint="eastAsia" w:ascii="方正楷体简体" w:hAnsi="方正楷体简体" w:eastAsia="方正楷体简体" w:cs="方正楷体简体"/>
          <w:spacing w:val="0"/>
          <w:sz w:val="28"/>
          <w:szCs w:val="28"/>
        </w:rPr>
        <w:t>申请人或委托人申请人身份证，户口簿和申</w:t>
      </w:r>
      <w:r>
        <w:rPr>
          <w:rFonts w:hint="eastAsia" w:ascii="方正楷体简体" w:hAnsi="方正楷体简体" w:eastAsia="方正楷体简体" w:cs="方正楷体简体"/>
          <w:spacing w:val="11"/>
          <w:sz w:val="28"/>
          <w:szCs w:val="28"/>
        </w:rPr>
        <w:t>请人近照一寸免冠照片，到所在村委会（社区）申请，填写《靖西市80周岁以上高龄老年人补贴申请审批表》，村（社区）在《审批表》签署意见，报乡镇府审批</w:t>
      </w:r>
    </w:p>
    <w:p>
      <w:pPr>
        <w:keepNext w:val="0"/>
        <w:keepLines w:val="0"/>
        <w:pageBreakBefore w:val="0"/>
        <w:widowControl w:val="0"/>
        <w:numPr>
          <w:ilvl w:val="0"/>
          <w:numId w:val="3"/>
        </w:numPr>
        <w:kinsoku/>
        <w:wordWrap/>
        <w:overflowPunct/>
        <w:topLinePunct w:val="0"/>
        <w:autoSpaceDE/>
        <w:autoSpaceDN/>
        <w:bidi w:val="0"/>
        <w:adjustRightInd/>
        <w:snapToGrid w:val="0"/>
        <w:spacing w:line="450" w:lineRule="exact"/>
        <w:ind w:left="0" w:leftChars="0" w:firstLine="440" w:firstLineChars="151"/>
        <w:textAlignment w:val="auto"/>
        <w:rPr>
          <w:rFonts w:hint="eastAsia" w:ascii="方正楷体简体" w:hAnsi="方正楷体简体" w:eastAsia="方正楷体简体" w:cs="方正楷体简体"/>
          <w:spacing w:val="6"/>
          <w:sz w:val="28"/>
          <w:szCs w:val="28"/>
        </w:rPr>
      </w:pPr>
      <w:r>
        <w:rPr>
          <w:rFonts w:hint="eastAsia" w:ascii="方正楷体简体" w:hAnsi="方正楷体简体" w:eastAsia="方正楷体简体" w:cs="方正楷体简体"/>
          <w:spacing w:val="6"/>
          <w:sz w:val="28"/>
          <w:szCs w:val="28"/>
        </w:rPr>
        <w:t>微信打开“慧康康”小程序，找提示，网上申请。</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sz w:val="40"/>
          <w:szCs w:val="40"/>
        </w:rPr>
      </w:pPr>
      <w:r>
        <w:rPr>
          <w:rFonts w:hint="eastAsia" w:ascii="黑体" w:hAnsi="黑体" w:eastAsia="黑体" w:cs="黑体"/>
          <w:b/>
          <w:bCs/>
          <w:sz w:val="40"/>
          <w:szCs w:val="40"/>
        </w:rPr>
        <w:t>80周岁以上老年人生活津贴</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val="0"/>
          <w:spacing w:val="0"/>
          <w:sz w:val="28"/>
          <w:szCs w:val="28"/>
        </w:rPr>
      </w:pPr>
      <w:r>
        <w:rPr>
          <w:rFonts w:hint="eastAsia" w:ascii="黑体" w:hAnsi="黑体" w:eastAsia="黑体" w:cs="黑体"/>
          <w:b/>
          <w:bCs w:val="0"/>
          <w:spacing w:val="0"/>
          <w:sz w:val="28"/>
          <w:szCs w:val="28"/>
        </w:rPr>
        <w:t>一、发放对象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持有我市常住户口居民，年龄达到80周岁及以上老年人。</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二、津贴标准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方正楷体简体" w:hAnsi="方正楷体简体" w:eastAsia="方正楷体简体" w:cs="方正楷体简体"/>
          <w:spacing w:val="0"/>
          <w:sz w:val="28"/>
          <w:szCs w:val="28"/>
          <w:lang w:eastAsia="zh-CN"/>
        </w:rPr>
      </w:pPr>
      <w:r>
        <w:rPr>
          <w:rFonts w:hint="eastAsia" w:ascii="方正楷体简体" w:hAnsi="方正楷体简体" w:eastAsia="方正楷体简体" w:cs="方正楷体简体"/>
          <w:spacing w:val="0"/>
          <w:sz w:val="28"/>
          <w:szCs w:val="28"/>
        </w:rPr>
        <w:t>80－89周岁，每人每月30元，90－99周岁，每人每月100元，100周岁以上，每人每月300元</w:t>
      </w:r>
      <w:r>
        <w:rPr>
          <w:rFonts w:hint="eastAsia" w:ascii="方正楷体简体" w:hAnsi="方正楷体简体" w:eastAsia="方正楷体简体" w:cs="方正楷体简体"/>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三、申请高龄津贴需提供的证明材料</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89" w:firstLineChars="139"/>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（一）个人申请，填写《靖西市80周岁以上老年人生活津贴审批表》</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2" w:firstLineChars="151"/>
        <w:textAlignment w:val="auto"/>
        <w:rPr>
          <w:rFonts w:hint="eastAsia" w:ascii="方正楷体简体" w:hAnsi="方正楷体简体" w:eastAsia="方正楷体简体" w:cs="方正楷体简体"/>
          <w:spacing w:val="0"/>
          <w:sz w:val="28"/>
          <w:szCs w:val="28"/>
          <w:u w:val="none"/>
        </w:rPr>
      </w:pPr>
      <w:r>
        <w:rPr>
          <w:rFonts w:hint="eastAsia" w:ascii="方正楷体简体" w:hAnsi="方正楷体简体" w:eastAsia="方正楷体简体" w:cs="方正楷体简体"/>
          <w:spacing w:val="0"/>
          <w:sz w:val="28"/>
          <w:szCs w:val="28"/>
        </w:rPr>
        <w:t>（二）身份证、“享受津贴当事人”</w:t>
      </w:r>
      <w:r>
        <w:rPr>
          <w:rFonts w:hint="eastAsia" w:ascii="方正楷体简体" w:hAnsi="方正楷体简体" w:eastAsia="方正楷体简体" w:cs="方正楷体简体"/>
          <w:spacing w:val="0"/>
          <w:sz w:val="28"/>
          <w:szCs w:val="28"/>
          <w:u w:val="none"/>
        </w:rPr>
        <w:t>信用社存折账号原件；</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pacing w:val="0"/>
          <w:sz w:val="28"/>
          <w:szCs w:val="28"/>
        </w:rPr>
      </w:pPr>
      <w:r>
        <w:rPr>
          <w:rFonts w:hint="eastAsia" w:ascii="黑体" w:hAnsi="黑体" w:eastAsia="黑体" w:cs="黑体"/>
          <w:b/>
          <w:bCs/>
          <w:spacing w:val="0"/>
          <w:sz w:val="28"/>
          <w:szCs w:val="28"/>
        </w:rPr>
        <w:t>四、申请审批程序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方正楷体简体" w:hAnsi="方正楷体简体" w:eastAsia="方正楷体简体" w:cs="方正楷体简体"/>
          <w:spacing w:val="0"/>
          <w:sz w:val="28"/>
          <w:szCs w:val="28"/>
        </w:rPr>
      </w:pPr>
      <w:r>
        <w:rPr>
          <w:rFonts w:hint="eastAsia" w:ascii="方正楷体简体" w:hAnsi="方正楷体简体" w:eastAsia="方正楷体简体" w:cs="方正楷体简体"/>
          <w:spacing w:val="0"/>
          <w:sz w:val="28"/>
          <w:szCs w:val="28"/>
        </w:rPr>
        <w:t>个人申请→村（社区）审核－乡镇民政办审核－乡镇人民政府审批→公示→资金发放。</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sz w:val="40"/>
          <w:szCs w:val="40"/>
          <w:bdr w:val="single" w:color="087CD6" w:sz="18" w:space="0"/>
          <w:shd w:val="clear" w:color="auto" w:fill="FFFFFF"/>
        </w:rPr>
      </w:pPr>
      <w:r>
        <w:rPr>
          <w:rFonts w:hint="eastAsia" w:ascii="黑体" w:hAnsi="黑体" w:eastAsia="黑体" w:cs="黑体"/>
          <w:b/>
          <w:bCs/>
          <w:sz w:val="40"/>
          <w:szCs w:val="40"/>
        </w:rPr>
        <w:t>内地公民收养登记</w:t>
      </w:r>
    </w:p>
    <w:p>
      <w:pPr>
        <w:keepNext w:val="0"/>
        <w:keepLines w:val="0"/>
        <w:pageBreakBefore w:val="0"/>
        <w:widowControl/>
        <w:kinsoku/>
        <w:wordWrap/>
        <w:overflowPunct/>
        <w:topLinePunct w:val="0"/>
        <w:autoSpaceDE/>
        <w:autoSpaceDN/>
        <w:bidi w:val="0"/>
        <w:adjustRightInd/>
        <w:snapToGrid/>
        <w:spacing w:line="470" w:lineRule="exact"/>
        <w:ind w:firstLine="562" w:firstLineChars="200"/>
        <w:jc w:val="left"/>
        <w:textAlignment w:val="auto"/>
        <w:rPr>
          <w:rFonts w:ascii="黑体" w:hAnsi="黑体" w:eastAsia="黑体"/>
          <w:spacing w:val="0"/>
          <w:sz w:val="28"/>
          <w:szCs w:val="28"/>
        </w:rPr>
      </w:pPr>
      <w:r>
        <w:rPr>
          <w:rFonts w:hint="eastAsia" w:ascii="黑体" w:hAnsi="黑体" w:eastAsia="黑体"/>
          <w:b/>
          <w:bCs/>
          <w:spacing w:val="0"/>
          <w:kern w:val="0"/>
          <w:sz w:val="28"/>
          <w:szCs w:val="28"/>
          <w:shd w:val="clear" w:color="auto" w:fill="FFFFFF"/>
        </w:rPr>
        <w:t>一、设定依据：</w:t>
      </w:r>
    </w:p>
    <w:p>
      <w:pPr>
        <w:pStyle w:val="7"/>
        <w:keepNext w:val="0"/>
        <w:keepLines w:val="0"/>
        <w:pageBreakBefore w:val="0"/>
        <w:widowControl/>
        <w:kinsoku/>
        <w:wordWrap/>
        <w:overflowPunct/>
        <w:topLinePunct w:val="0"/>
        <w:autoSpaceDE/>
        <w:autoSpaceDN/>
        <w:bidi w:val="0"/>
        <w:adjustRightInd/>
        <w:snapToGrid/>
        <w:spacing w:line="470" w:lineRule="exact"/>
        <w:ind w:firstLine="560" w:firstLineChars="200"/>
        <w:textAlignment w:val="auto"/>
        <w:rPr>
          <w:rFonts w:hint="eastAsia" w:ascii="方正楷体简体" w:hAnsi="方正楷体简体" w:eastAsia="方正楷体简体" w:cs="方正楷体简体"/>
          <w:color w:val="auto"/>
          <w:spacing w:val="0"/>
          <w:sz w:val="28"/>
          <w:szCs w:val="28"/>
          <w:shd w:val="clear" w:color="auto" w:fill="FFFFFF"/>
        </w:rPr>
      </w:pPr>
      <w:r>
        <w:rPr>
          <w:rFonts w:hint="eastAsia" w:ascii="方正楷体简体" w:hAnsi="方正楷体简体" w:eastAsia="方正楷体简体" w:cs="方正楷体简体"/>
          <w:color w:val="auto"/>
          <w:spacing w:val="0"/>
          <w:sz w:val="28"/>
          <w:szCs w:val="28"/>
          <w:shd w:val="clear" w:color="auto" w:fill="FFFFFF"/>
        </w:rPr>
        <w:t>《中华人民共和国民法典》、《中国公民收养子女登记办法》</w:t>
      </w:r>
    </w:p>
    <w:p>
      <w:pPr>
        <w:keepNext w:val="0"/>
        <w:keepLines w:val="0"/>
        <w:pageBreakBefore w:val="0"/>
        <w:widowControl/>
        <w:kinsoku/>
        <w:wordWrap/>
        <w:overflowPunct/>
        <w:topLinePunct w:val="0"/>
        <w:autoSpaceDE/>
        <w:autoSpaceDN/>
        <w:bidi w:val="0"/>
        <w:adjustRightInd/>
        <w:snapToGrid/>
        <w:spacing w:line="470" w:lineRule="exact"/>
        <w:ind w:firstLine="562" w:firstLineChars="200"/>
        <w:jc w:val="left"/>
        <w:textAlignment w:val="auto"/>
        <w:rPr>
          <w:rFonts w:ascii="黑体" w:hAnsi="黑体" w:eastAsia="黑体"/>
          <w:b/>
          <w:bCs/>
          <w:spacing w:val="0"/>
          <w:sz w:val="28"/>
          <w:szCs w:val="28"/>
        </w:rPr>
      </w:pPr>
      <w:r>
        <w:rPr>
          <w:rFonts w:hint="eastAsia" w:ascii="黑体" w:hAnsi="黑体" w:eastAsia="黑体"/>
          <w:b/>
          <w:bCs/>
          <w:spacing w:val="0"/>
          <w:kern w:val="0"/>
          <w:sz w:val="28"/>
          <w:szCs w:val="28"/>
          <w:shd w:val="clear" w:color="auto" w:fill="FFFFFF"/>
        </w:rPr>
        <w:t>二、实施机构：</w:t>
      </w:r>
    </w:p>
    <w:p>
      <w:pPr>
        <w:pStyle w:val="7"/>
        <w:keepNext w:val="0"/>
        <w:keepLines w:val="0"/>
        <w:pageBreakBefore w:val="0"/>
        <w:widowControl/>
        <w:kinsoku/>
        <w:wordWrap/>
        <w:overflowPunct/>
        <w:topLinePunct w:val="0"/>
        <w:autoSpaceDE/>
        <w:autoSpaceDN/>
        <w:bidi w:val="0"/>
        <w:adjustRightInd/>
        <w:snapToGrid/>
        <w:spacing w:line="470" w:lineRule="exact"/>
        <w:ind w:left="0" w:leftChars="0" w:firstLine="389" w:firstLineChars="139"/>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（一）收养登记机关为县级人民政府民政部门；</w:t>
      </w:r>
    </w:p>
    <w:p>
      <w:pPr>
        <w:pStyle w:val="7"/>
        <w:keepNext w:val="0"/>
        <w:keepLines w:val="0"/>
        <w:pageBreakBefore w:val="0"/>
        <w:widowControl/>
        <w:kinsoku/>
        <w:wordWrap/>
        <w:overflowPunct/>
        <w:topLinePunct w:val="0"/>
        <w:autoSpaceDE/>
        <w:autoSpaceDN/>
        <w:bidi w:val="0"/>
        <w:adjustRightInd/>
        <w:snapToGrid/>
        <w:spacing w:line="470" w:lineRule="exact"/>
        <w:ind w:left="0" w:leftChars="0" w:firstLine="389" w:firstLineChars="139"/>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（二）收养社会福利机构抚养的查找不到生父母的弃婴、儿童和孤儿的，在社会福利机构所在地的收养登记机关办理登记；</w:t>
      </w:r>
    </w:p>
    <w:p>
      <w:pPr>
        <w:pStyle w:val="7"/>
        <w:keepNext w:val="0"/>
        <w:keepLines w:val="0"/>
        <w:pageBreakBefore w:val="0"/>
        <w:widowControl/>
        <w:kinsoku/>
        <w:wordWrap/>
        <w:overflowPunct/>
        <w:topLinePunct w:val="0"/>
        <w:autoSpaceDE/>
        <w:autoSpaceDN/>
        <w:bidi w:val="0"/>
        <w:adjustRightInd/>
        <w:snapToGrid/>
        <w:spacing w:line="470" w:lineRule="exact"/>
        <w:ind w:left="0" w:leftChars="0" w:firstLine="389" w:firstLineChars="139"/>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（三）收养非社会福利机构抚养的查找不到生父母的弃婴和儿童的，在弃婴和儿童发现地的收养登记机关办理登记； </w:t>
      </w:r>
    </w:p>
    <w:p>
      <w:pPr>
        <w:pStyle w:val="7"/>
        <w:keepNext w:val="0"/>
        <w:keepLines w:val="0"/>
        <w:pageBreakBefore w:val="0"/>
        <w:widowControl/>
        <w:kinsoku/>
        <w:wordWrap/>
        <w:overflowPunct/>
        <w:topLinePunct w:val="0"/>
        <w:autoSpaceDE/>
        <w:autoSpaceDN/>
        <w:bidi w:val="0"/>
        <w:adjustRightInd/>
        <w:snapToGrid/>
        <w:spacing w:line="460" w:lineRule="exact"/>
        <w:ind w:left="0" w:leftChars="0" w:firstLine="389" w:firstLineChars="139"/>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（四）收养生父母有特殊困难无力抚养的子女或者由监护人监护的孤儿的，在被收养人生父母或者监护人常住户口所在地(组织作监护人的，在该组织所在地)的收养登记机关办理登记；</w:t>
      </w:r>
    </w:p>
    <w:p>
      <w:pPr>
        <w:pStyle w:val="7"/>
        <w:keepNext w:val="0"/>
        <w:keepLines w:val="0"/>
        <w:pageBreakBefore w:val="0"/>
        <w:widowControl/>
        <w:kinsoku/>
        <w:wordWrap/>
        <w:overflowPunct/>
        <w:topLinePunct w:val="0"/>
        <w:autoSpaceDE/>
        <w:autoSpaceDN/>
        <w:bidi w:val="0"/>
        <w:adjustRightInd/>
        <w:snapToGrid/>
        <w:spacing w:line="460" w:lineRule="exact"/>
        <w:ind w:left="0" w:leftChars="0" w:firstLine="389" w:firstLineChars="139"/>
        <w:textAlignment w:val="auto"/>
        <w:rPr>
          <w:rFonts w:hint="eastAsia" w:ascii="方正楷体简体" w:hAnsi="方正楷体简体" w:eastAsia="方正楷体简体" w:cs="方正楷体简体"/>
          <w:color w:val="auto"/>
          <w:spacing w:val="0"/>
          <w:sz w:val="28"/>
          <w:szCs w:val="28"/>
          <w:shd w:val="clear" w:color="auto" w:fill="FFFFFF"/>
        </w:rPr>
      </w:pPr>
      <w:r>
        <w:rPr>
          <w:rFonts w:hint="eastAsia" w:ascii="方正楷体简体" w:hAnsi="方正楷体简体" w:eastAsia="方正楷体简体" w:cs="方正楷体简体"/>
          <w:color w:val="auto"/>
          <w:spacing w:val="0"/>
          <w:sz w:val="28"/>
          <w:szCs w:val="28"/>
          <w:shd w:val="clear" w:color="auto" w:fill="FFFFFF"/>
        </w:rPr>
        <w:t>（五）收养三代以内同辈旁系血亲的子女，以及继父或者继母收养继子女的，在被收养人生父或者生母常住户口所在地的收养登记机关办理登记。</w:t>
      </w:r>
    </w:p>
    <w:p>
      <w:pPr>
        <w:keepNext w:val="0"/>
        <w:keepLines w:val="0"/>
        <w:pageBreakBefore w:val="0"/>
        <w:widowControl/>
        <w:kinsoku/>
        <w:wordWrap/>
        <w:overflowPunct/>
        <w:topLinePunct w:val="0"/>
        <w:autoSpaceDE/>
        <w:autoSpaceDN/>
        <w:bidi w:val="0"/>
        <w:adjustRightInd/>
        <w:snapToGrid/>
        <w:spacing w:line="460" w:lineRule="exact"/>
        <w:ind w:firstLine="562" w:firstLineChars="200"/>
        <w:jc w:val="left"/>
        <w:textAlignment w:val="auto"/>
        <w:rPr>
          <w:rFonts w:ascii="黑体" w:hAnsi="黑体" w:eastAsia="黑体"/>
          <w:b/>
          <w:bCs/>
          <w:spacing w:val="0"/>
          <w:sz w:val="28"/>
          <w:szCs w:val="28"/>
        </w:rPr>
      </w:pPr>
      <w:r>
        <w:rPr>
          <w:rFonts w:hint="eastAsia" w:ascii="黑体" w:hAnsi="黑体" w:eastAsia="黑体"/>
          <w:b/>
          <w:bCs/>
          <w:spacing w:val="0"/>
          <w:sz w:val="28"/>
          <w:szCs w:val="28"/>
          <w:shd w:val="clear" w:color="auto" w:fill="FFFFFF"/>
        </w:rPr>
        <w:t>三、</w:t>
      </w:r>
      <w:r>
        <w:rPr>
          <w:rFonts w:hint="eastAsia" w:ascii="黑体" w:hAnsi="黑体" w:eastAsia="黑体"/>
          <w:b/>
          <w:bCs/>
          <w:spacing w:val="0"/>
          <w:kern w:val="0"/>
          <w:sz w:val="28"/>
          <w:szCs w:val="28"/>
          <w:shd w:val="clear" w:color="auto" w:fill="FFFFFF"/>
        </w:rPr>
        <w:t>受理条件：</w:t>
      </w:r>
    </w:p>
    <w:p>
      <w:pPr>
        <w:pStyle w:val="7"/>
        <w:keepNext w:val="0"/>
        <w:keepLines w:val="0"/>
        <w:pageBreakBefore w:val="0"/>
        <w:widowControl/>
        <w:kinsoku/>
        <w:wordWrap/>
        <w:overflowPunct/>
        <w:topLinePunct w:val="0"/>
        <w:autoSpaceDE/>
        <w:autoSpaceDN/>
        <w:bidi w:val="0"/>
        <w:adjustRightInd/>
        <w:snapToGrid/>
        <w:spacing w:line="460" w:lineRule="exact"/>
        <w:ind w:left="0" w:leftChars="0" w:firstLine="391" w:firstLineChars="139"/>
        <w:jc w:val="both"/>
        <w:textAlignment w:val="auto"/>
        <w:rPr>
          <w:rFonts w:hint="eastAsia" w:ascii="方正楷体简体" w:hAnsi="方正楷体简体" w:eastAsia="方正楷体简体" w:cs="方正楷体简体"/>
          <w:b/>
          <w:bCs/>
          <w:color w:val="auto"/>
          <w:spacing w:val="0"/>
          <w:sz w:val="28"/>
          <w:szCs w:val="28"/>
        </w:rPr>
      </w:pPr>
      <w:r>
        <w:rPr>
          <w:rStyle w:val="10"/>
          <w:rFonts w:hint="eastAsia" w:ascii="方正楷体简体" w:hAnsi="方正楷体简体" w:eastAsia="方正楷体简体" w:cs="方正楷体简体"/>
          <w:b/>
          <w:bCs/>
          <w:color w:val="auto"/>
          <w:spacing w:val="0"/>
          <w:sz w:val="28"/>
          <w:szCs w:val="28"/>
          <w:shd w:val="clear" w:color="auto" w:fill="FFFFFF"/>
        </w:rPr>
        <w:t>（一）被收养人条件</w:t>
      </w:r>
    </w:p>
    <w:p>
      <w:pPr>
        <w:pStyle w:val="7"/>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不满十八周岁，孤儿、查找不到生父母的未成年人、生父母有特殊困难无力抚养的子女</w:t>
      </w:r>
    </w:p>
    <w:p>
      <w:pPr>
        <w:pStyle w:val="7"/>
        <w:keepNext w:val="0"/>
        <w:keepLines w:val="0"/>
        <w:pageBreakBefore w:val="0"/>
        <w:widowControl/>
        <w:kinsoku/>
        <w:wordWrap/>
        <w:overflowPunct/>
        <w:topLinePunct w:val="0"/>
        <w:autoSpaceDE/>
        <w:autoSpaceDN/>
        <w:bidi w:val="0"/>
        <w:adjustRightInd/>
        <w:snapToGrid/>
        <w:spacing w:line="460" w:lineRule="exact"/>
        <w:ind w:left="0" w:leftChars="0" w:firstLine="391" w:firstLineChars="139"/>
        <w:jc w:val="both"/>
        <w:textAlignment w:val="auto"/>
        <w:rPr>
          <w:rFonts w:hint="eastAsia" w:ascii="方正楷体简体" w:hAnsi="方正楷体简体" w:eastAsia="方正楷体简体" w:cs="方正楷体简体"/>
          <w:b/>
          <w:bCs/>
          <w:color w:val="auto"/>
          <w:spacing w:val="0"/>
          <w:sz w:val="28"/>
          <w:szCs w:val="28"/>
        </w:rPr>
      </w:pPr>
      <w:r>
        <w:rPr>
          <w:rStyle w:val="10"/>
          <w:rFonts w:hint="eastAsia" w:ascii="方正楷体简体" w:hAnsi="方正楷体简体" w:eastAsia="方正楷体简体" w:cs="方正楷体简体"/>
          <w:b/>
          <w:bCs/>
          <w:color w:val="auto"/>
          <w:spacing w:val="0"/>
          <w:sz w:val="28"/>
          <w:szCs w:val="28"/>
          <w:shd w:val="clear" w:color="auto" w:fill="FFFFFF"/>
        </w:rPr>
        <w:t>（二）送养人条件</w:t>
      </w:r>
    </w:p>
    <w:p>
      <w:pPr>
        <w:pStyle w:val="7"/>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孤儿的监护人、儿童福利机构、有特殊困难无力抚养子女的生父母</w:t>
      </w:r>
    </w:p>
    <w:p>
      <w:pPr>
        <w:pStyle w:val="7"/>
        <w:keepNext w:val="0"/>
        <w:keepLines w:val="0"/>
        <w:pageBreakBefore w:val="0"/>
        <w:widowControl/>
        <w:kinsoku/>
        <w:wordWrap/>
        <w:overflowPunct/>
        <w:topLinePunct w:val="0"/>
        <w:autoSpaceDE/>
        <w:autoSpaceDN/>
        <w:bidi w:val="0"/>
        <w:adjustRightInd/>
        <w:snapToGrid/>
        <w:spacing w:line="460" w:lineRule="exact"/>
        <w:ind w:left="0" w:leftChars="0" w:firstLine="391" w:firstLineChars="139"/>
        <w:jc w:val="both"/>
        <w:textAlignment w:val="auto"/>
        <w:rPr>
          <w:rFonts w:hint="eastAsia" w:ascii="方正楷体简体" w:hAnsi="方正楷体简体" w:eastAsia="方正楷体简体" w:cs="方正楷体简体"/>
          <w:b/>
          <w:bCs/>
          <w:color w:val="auto"/>
          <w:spacing w:val="0"/>
          <w:sz w:val="28"/>
          <w:szCs w:val="28"/>
        </w:rPr>
      </w:pPr>
      <w:r>
        <w:rPr>
          <w:rStyle w:val="10"/>
          <w:rFonts w:hint="eastAsia" w:ascii="方正楷体简体" w:hAnsi="方正楷体简体" w:eastAsia="方正楷体简体" w:cs="方正楷体简体"/>
          <w:b/>
          <w:bCs/>
          <w:color w:val="auto"/>
          <w:spacing w:val="0"/>
          <w:sz w:val="28"/>
          <w:szCs w:val="28"/>
          <w:shd w:val="clear" w:color="auto" w:fill="FFFFFF"/>
        </w:rPr>
        <w:t>（三）收养人条件</w:t>
      </w:r>
    </w:p>
    <w:p>
      <w:pPr>
        <w:pStyle w:val="7"/>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1.无子女或者有一名子女；</w:t>
      </w:r>
    </w:p>
    <w:p>
      <w:pPr>
        <w:pStyle w:val="7"/>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2.有抚养、教育和保护被收养人的能力；</w:t>
      </w:r>
    </w:p>
    <w:p>
      <w:pPr>
        <w:pStyle w:val="7"/>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3.未患有医学上认为不应当收养子女的疾病；</w:t>
      </w:r>
    </w:p>
    <w:p>
      <w:pPr>
        <w:pStyle w:val="7"/>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4.无不利于被收养人健康成长的违法犯罪记录</w:t>
      </w:r>
    </w:p>
    <w:p>
      <w:pPr>
        <w:pStyle w:val="7"/>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5.年满三十周岁。</w:t>
      </w:r>
    </w:p>
    <w:p>
      <w:pPr>
        <w:pStyle w:val="7"/>
        <w:keepNext w:val="0"/>
        <w:keepLines w:val="0"/>
        <w:pageBreakBefore w:val="0"/>
        <w:widowControl/>
        <w:kinsoku/>
        <w:wordWrap/>
        <w:overflowPunct/>
        <w:topLinePunct w:val="0"/>
        <w:autoSpaceDE/>
        <w:autoSpaceDN/>
        <w:bidi w:val="0"/>
        <w:adjustRightInd/>
        <w:snapToGrid/>
        <w:spacing w:line="460" w:lineRule="exact"/>
        <w:ind w:left="0" w:leftChars="0" w:firstLine="391" w:firstLineChars="139"/>
        <w:jc w:val="both"/>
        <w:textAlignment w:val="auto"/>
        <w:rPr>
          <w:rFonts w:hint="eastAsia" w:ascii="方正楷体简体" w:hAnsi="方正楷体简体" w:eastAsia="方正楷体简体" w:cs="方正楷体简体"/>
          <w:b/>
          <w:bCs/>
          <w:color w:val="auto"/>
          <w:spacing w:val="0"/>
          <w:sz w:val="28"/>
          <w:szCs w:val="28"/>
        </w:rPr>
      </w:pPr>
      <w:r>
        <w:rPr>
          <w:rStyle w:val="10"/>
          <w:rFonts w:hint="eastAsia" w:ascii="方正楷体简体" w:hAnsi="方正楷体简体" w:eastAsia="方正楷体简体" w:cs="方正楷体简体"/>
          <w:b/>
          <w:bCs/>
          <w:color w:val="auto"/>
          <w:spacing w:val="0"/>
          <w:sz w:val="28"/>
          <w:szCs w:val="28"/>
          <w:shd w:val="clear" w:color="auto" w:fill="FFFFFF"/>
        </w:rPr>
        <w:t>（四）特殊条件</w:t>
      </w:r>
    </w:p>
    <w:p>
      <w:pPr>
        <w:pStyle w:val="7"/>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1.收养年满八周岁以上的未成年人的，应当征得被收养人的同意；</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2.无子女的收养人可以收养两名子女，有子女的收养人只能收养一名子女；</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6"/>
          <w:sz w:val="28"/>
          <w:szCs w:val="28"/>
        </w:rPr>
      </w:pPr>
      <w:r>
        <w:rPr>
          <w:rFonts w:hint="eastAsia" w:ascii="方正楷体简体" w:hAnsi="方正楷体简体" w:eastAsia="方正楷体简体" w:cs="方正楷体简体"/>
          <w:color w:val="auto"/>
          <w:spacing w:val="0"/>
          <w:sz w:val="28"/>
          <w:szCs w:val="28"/>
          <w:shd w:val="clear" w:color="auto" w:fill="FFFFFF"/>
        </w:rPr>
        <w:t>3.收养孤儿、残疾未成年人或者儿童福利机构抚</w:t>
      </w:r>
      <w:r>
        <w:rPr>
          <w:rFonts w:hint="eastAsia" w:ascii="方正楷体简体" w:hAnsi="方正楷体简体" w:eastAsia="方正楷体简体" w:cs="方正楷体简体"/>
          <w:color w:val="auto"/>
          <w:spacing w:val="-6"/>
          <w:sz w:val="28"/>
          <w:szCs w:val="28"/>
          <w:shd w:val="clear" w:color="auto" w:fill="FFFFFF"/>
        </w:rPr>
        <w:t>养的查找不到生父母的未成年人的，可以不受以下限制：</w:t>
      </w:r>
    </w:p>
    <w:p>
      <w:pPr>
        <w:pStyle w:val="7"/>
        <w:keepNext w:val="0"/>
        <w:keepLines w:val="0"/>
        <w:pageBreakBefore w:val="0"/>
        <w:widowControl/>
        <w:kinsoku/>
        <w:wordWrap/>
        <w:overflowPunct/>
        <w:topLinePunct w:val="0"/>
        <w:autoSpaceDE/>
        <w:autoSpaceDN/>
        <w:bidi w:val="0"/>
        <w:adjustRightInd/>
        <w:snapToGrid/>
        <w:spacing w:line="42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（1）无子女或者只有一名子女；</w:t>
      </w:r>
    </w:p>
    <w:p>
      <w:pPr>
        <w:pStyle w:val="7"/>
        <w:keepNext w:val="0"/>
        <w:keepLines w:val="0"/>
        <w:pageBreakBefore w:val="0"/>
        <w:widowControl/>
        <w:kinsoku/>
        <w:wordWrap/>
        <w:overflowPunct/>
        <w:topLinePunct w:val="0"/>
        <w:autoSpaceDE/>
        <w:autoSpaceDN/>
        <w:bidi w:val="0"/>
        <w:adjustRightInd/>
        <w:snapToGrid/>
        <w:spacing w:line="420" w:lineRule="exact"/>
        <w:ind w:left="0" w:leftChars="0" w:firstLine="389" w:firstLineChars="139"/>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（2）无子女的收养人可以收养两名子女；有子女的收养人只能收养一名子女；</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0"/>
          <w:sz w:val="28"/>
          <w:szCs w:val="28"/>
          <w:shd w:val="clear" w:color="auto" w:fill="FFFFFF"/>
        </w:rPr>
      </w:pPr>
      <w:r>
        <w:rPr>
          <w:rFonts w:hint="eastAsia" w:ascii="方正楷体简体" w:hAnsi="方正楷体简体" w:eastAsia="方正楷体简体" w:cs="方正楷体简体"/>
          <w:color w:val="auto"/>
          <w:spacing w:val="0"/>
          <w:sz w:val="28"/>
          <w:szCs w:val="28"/>
          <w:shd w:val="clear" w:color="auto" w:fill="FFFFFF"/>
        </w:rPr>
        <w:t>4.无配偶者收养异性子女的，收养人与被收养人的年龄应当相差四十周岁以上。</w:t>
      </w:r>
    </w:p>
    <w:p>
      <w:pPr>
        <w:pStyle w:val="7"/>
        <w:keepNext w:val="0"/>
        <w:keepLines w:val="0"/>
        <w:pageBreakBefore w:val="0"/>
        <w:widowControl/>
        <w:kinsoku/>
        <w:wordWrap/>
        <w:overflowPunct/>
        <w:topLinePunct w:val="0"/>
        <w:autoSpaceDE/>
        <w:autoSpaceDN/>
        <w:bidi w:val="0"/>
        <w:adjustRightInd/>
        <w:snapToGrid/>
        <w:spacing w:line="420" w:lineRule="exact"/>
        <w:ind w:firstLine="562" w:firstLineChars="200"/>
        <w:jc w:val="both"/>
        <w:textAlignment w:val="auto"/>
        <w:rPr>
          <w:rFonts w:ascii="黑体" w:hAnsi="黑体" w:eastAsia="黑体"/>
          <w:b/>
          <w:bCs/>
          <w:color w:val="auto"/>
          <w:spacing w:val="0"/>
          <w:sz w:val="28"/>
          <w:szCs w:val="28"/>
          <w:shd w:val="clear" w:color="auto" w:fill="FFFFFF"/>
        </w:rPr>
      </w:pPr>
      <w:r>
        <w:rPr>
          <w:rFonts w:hint="eastAsia" w:ascii="黑体" w:hAnsi="黑体" w:eastAsia="黑体"/>
          <w:b/>
          <w:bCs/>
          <w:color w:val="auto"/>
          <w:spacing w:val="0"/>
          <w:sz w:val="28"/>
          <w:szCs w:val="28"/>
          <w:shd w:val="clear" w:color="auto" w:fill="FFFFFF"/>
        </w:rPr>
        <w:t>四、申请材料</w:t>
      </w:r>
    </w:p>
    <w:p>
      <w:pPr>
        <w:pStyle w:val="7"/>
        <w:keepNext w:val="0"/>
        <w:keepLines w:val="0"/>
        <w:pageBreakBefore w:val="0"/>
        <w:widowControl/>
        <w:kinsoku/>
        <w:wordWrap/>
        <w:overflowPunct/>
        <w:topLinePunct w:val="0"/>
        <w:autoSpaceDE/>
        <w:autoSpaceDN/>
        <w:bidi w:val="0"/>
        <w:adjustRightInd/>
        <w:snapToGrid/>
        <w:spacing w:line="420" w:lineRule="exact"/>
        <w:ind w:left="0" w:leftChars="0" w:firstLine="391" w:firstLineChars="139"/>
        <w:textAlignment w:val="auto"/>
        <w:rPr>
          <w:rFonts w:hint="eastAsia" w:ascii="方正楷体简体" w:hAnsi="方正楷体简体" w:eastAsia="方正楷体简体" w:cs="方正楷体简体"/>
          <w:color w:val="auto"/>
          <w:spacing w:val="0"/>
          <w:sz w:val="28"/>
          <w:szCs w:val="28"/>
        </w:rPr>
      </w:pPr>
      <w:r>
        <w:rPr>
          <w:rStyle w:val="10"/>
          <w:rFonts w:hint="eastAsia" w:ascii="方正楷体简体" w:hAnsi="方正楷体简体" w:eastAsia="方正楷体简体" w:cs="方正楷体简体"/>
          <w:color w:val="auto"/>
          <w:spacing w:val="0"/>
          <w:sz w:val="28"/>
          <w:szCs w:val="28"/>
          <w:shd w:val="clear" w:color="auto" w:fill="FFFFFF"/>
        </w:rPr>
        <w:t>（一）收养人应当向收养登记机关提交收养申请书和下列证件、证明材料：</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1.收养人的居民户口簿和居民身份证；</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6"/>
          <w:sz w:val="28"/>
          <w:szCs w:val="28"/>
        </w:rPr>
      </w:pPr>
      <w:r>
        <w:rPr>
          <w:rFonts w:hint="eastAsia" w:ascii="方正楷体简体" w:hAnsi="方正楷体简体" w:eastAsia="方正楷体简体" w:cs="方正楷体简体"/>
          <w:color w:val="auto"/>
          <w:spacing w:val="0"/>
          <w:sz w:val="28"/>
          <w:szCs w:val="28"/>
          <w:shd w:val="clear" w:color="auto" w:fill="FFFFFF"/>
        </w:rPr>
        <w:t>2.由收养人所在单位或者村民委员会、居民委员会出具的本人婚姻状况和抚养、教育和保护被收养人</w:t>
      </w:r>
      <w:r>
        <w:rPr>
          <w:rFonts w:hint="eastAsia" w:ascii="方正楷体简体" w:hAnsi="方正楷体简体" w:eastAsia="方正楷体简体" w:cs="方正楷体简体"/>
          <w:color w:val="auto"/>
          <w:spacing w:val="-6"/>
          <w:sz w:val="28"/>
          <w:szCs w:val="28"/>
          <w:shd w:val="clear" w:color="auto" w:fill="FFFFFF"/>
        </w:rPr>
        <w:t>的能力等情况的证明，以及收养人出具的子女情况声明；</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3.县级以上医疗机构出具的未患有在医学上认为不应当收养子女的疾病的身体健康检查证明；</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4.公安机关出具的捡拾弃婴、儿童报案的证明。</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5.收养继子女时，可以只提交居民户口簿、居民身份证和收养人与被收养人生父或者生母结婚的证明。</w:t>
      </w:r>
    </w:p>
    <w:p>
      <w:pPr>
        <w:pStyle w:val="7"/>
        <w:keepNext w:val="0"/>
        <w:keepLines w:val="0"/>
        <w:pageBreakBefore w:val="0"/>
        <w:widowControl/>
        <w:kinsoku/>
        <w:wordWrap/>
        <w:overflowPunct/>
        <w:topLinePunct w:val="0"/>
        <w:autoSpaceDE/>
        <w:autoSpaceDN/>
        <w:bidi w:val="0"/>
        <w:adjustRightInd/>
        <w:snapToGrid/>
        <w:spacing w:line="420" w:lineRule="exact"/>
        <w:ind w:left="0" w:leftChars="0" w:firstLine="391" w:firstLineChars="139"/>
        <w:jc w:val="both"/>
        <w:textAlignment w:val="auto"/>
        <w:rPr>
          <w:rFonts w:hint="eastAsia" w:ascii="方正楷体简体" w:hAnsi="方正楷体简体" w:eastAsia="方正楷体简体" w:cs="方正楷体简体"/>
          <w:color w:val="auto"/>
          <w:spacing w:val="0"/>
          <w:sz w:val="28"/>
          <w:szCs w:val="28"/>
        </w:rPr>
      </w:pPr>
      <w:r>
        <w:rPr>
          <w:rStyle w:val="10"/>
          <w:rFonts w:hint="eastAsia" w:ascii="方正楷体简体" w:hAnsi="方正楷体简体" w:eastAsia="方正楷体简体" w:cs="方正楷体简体"/>
          <w:color w:val="auto"/>
          <w:spacing w:val="0"/>
          <w:sz w:val="28"/>
          <w:szCs w:val="28"/>
          <w:shd w:val="clear" w:color="auto" w:fill="FFFFFF"/>
        </w:rPr>
        <w:t>（二）送养人应当向收养登记机关提交下列证件和证明材料：</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b w:val="0"/>
          <w:bCs w:val="0"/>
          <w:color w:val="auto"/>
          <w:spacing w:val="0"/>
          <w:sz w:val="28"/>
          <w:szCs w:val="28"/>
          <w:shd w:val="clear" w:color="auto" w:fill="FFFFFF"/>
        </w:rPr>
        <w:t>1.</w:t>
      </w:r>
      <w:r>
        <w:rPr>
          <w:rFonts w:hint="eastAsia" w:ascii="方正楷体简体" w:hAnsi="方正楷体简体" w:eastAsia="方正楷体简体" w:cs="方正楷体简体"/>
          <w:color w:val="auto"/>
          <w:spacing w:val="0"/>
          <w:sz w:val="28"/>
          <w:szCs w:val="28"/>
          <w:shd w:val="clear" w:color="auto" w:fill="FFFFFF"/>
        </w:rPr>
        <w:t>送养人的居民户口簿和居民身份证(组织作监护人的，提交其负责人的身份证件)；</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2.民法典规定送养时应当征得其他有抚养义务的人同意的，并提交其他有抚养义务的人同意送养的书面意见。</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3.社会福利机构为送养人的，并应当提交弃婴、儿童进入社会福利机构的原始记录，公安机关出具的捡拾弃婴、儿童报案的证明，或者孤儿的生父母死亡或者宣告死亡的证明。</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4.监护人为送养人的，并应当提交实际承担监护责任的证明，孤儿的父母死亡或者宣告死亡的证明，或者被收养人生父母无完全民事行为能力并对被收养人有严重危害的证明。</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5.生父母为送养人的，并应当提交与当地计划生育部门签订的不违反计划生育规定的协议；有特殊困难无力抚养子女的，还应当提交送养人有特殊困难的声明。其中，因丧偶或者一方下落不明由单方送养的，还应当提交配偶死亡或者下落不明的证明。对送养人有特殊困难的声明，登记机关可以进行调查核实。子女由三代以内同辈旁系血亲收养的，还应当提交公安</w:t>
      </w:r>
      <w:r>
        <w:rPr>
          <w:rFonts w:hint="eastAsia" w:ascii="方正楷体简体" w:hAnsi="方正楷体简体" w:eastAsia="方正楷体简体" w:cs="方正楷体简体"/>
          <w:color w:val="auto"/>
          <w:spacing w:val="-6"/>
          <w:sz w:val="28"/>
          <w:szCs w:val="28"/>
          <w:shd w:val="clear" w:color="auto" w:fill="FFFFFF"/>
        </w:rPr>
        <w:t>机关出具的或者经过公证的与收养人有亲属关系的证明。</w:t>
      </w:r>
    </w:p>
    <w:p>
      <w:pPr>
        <w:pStyle w:val="7"/>
        <w:keepNext w:val="0"/>
        <w:keepLines w:val="0"/>
        <w:pageBreakBefore w:val="0"/>
        <w:widowControl/>
        <w:kinsoku/>
        <w:wordWrap/>
        <w:overflowPunct/>
        <w:topLinePunct w:val="0"/>
        <w:autoSpaceDE/>
        <w:autoSpaceDN/>
        <w:bidi w:val="0"/>
        <w:adjustRightInd/>
        <w:snapToGrid/>
        <w:spacing w:line="420" w:lineRule="exact"/>
        <w:ind w:firstLine="560" w:firstLineChars="200"/>
        <w:jc w:val="both"/>
        <w:textAlignment w:val="auto"/>
        <w:rPr>
          <w:rFonts w:hint="eastAsia" w:ascii="方正楷体简体" w:hAnsi="方正楷体简体" w:eastAsia="方正楷体简体" w:cs="方正楷体简体"/>
          <w:color w:val="auto"/>
          <w:spacing w:val="0"/>
          <w:sz w:val="28"/>
          <w:szCs w:val="28"/>
        </w:rPr>
      </w:pPr>
      <w:r>
        <w:rPr>
          <w:rFonts w:hint="eastAsia" w:ascii="方正楷体简体" w:hAnsi="方正楷体简体" w:eastAsia="方正楷体简体" w:cs="方正楷体简体"/>
          <w:color w:val="auto"/>
          <w:spacing w:val="0"/>
          <w:sz w:val="28"/>
          <w:szCs w:val="28"/>
          <w:shd w:val="clear" w:color="auto" w:fill="FFFFFF"/>
        </w:rPr>
        <w:t>6.被收养人是残疾儿童的，并应当提交县级以上医疗机构出具的该儿童的残疾证明。</w:t>
      </w:r>
    </w:p>
    <w:p>
      <w:pPr>
        <w:keepNext w:val="0"/>
        <w:keepLines w:val="0"/>
        <w:pageBreakBefore w:val="0"/>
        <w:widowControl/>
        <w:kinsoku/>
        <w:wordWrap/>
        <w:overflowPunct/>
        <w:topLinePunct w:val="0"/>
        <w:autoSpaceDE/>
        <w:autoSpaceDN/>
        <w:bidi w:val="0"/>
        <w:adjustRightInd/>
        <w:snapToGrid/>
        <w:spacing w:line="466" w:lineRule="exact"/>
        <w:ind w:firstLine="562" w:firstLineChars="200"/>
        <w:jc w:val="left"/>
        <w:textAlignment w:val="auto"/>
        <w:rPr>
          <w:rFonts w:ascii="黑体" w:hAnsi="黑体" w:eastAsia="黑体"/>
          <w:b/>
          <w:bCs/>
          <w:spacing w:val="0"/>
          <w:sz w:val="28"/>
          <w:szCs w:val="28"/>
        </w:rPr>
      </w:pPr>
      <w:r>
        <w:rPr>
          <w:rFonts w:hint="eastAsia" w:ascii="黑体" w:hAnsi="黑体" w:eastAsia="黑体"/>
          <w:b/>
          <w:bCs/>
          <w:spacing w:val="0"/>
          <w:kern w:val="0"/>
          <w:sz w:val="28"/>
          <w:szCs w:val="28"/>
          <w:shd w:val="clear" w:color="auto" w:fill="FFFFFF"/>
        </w:rPr>
        <w:t>五、办事流程</w:t>
      </w:r>
    </w:p>
    <w:p>
      <w:pPr>
        <w:pStyle w:val="7"/>
        <w:keepNext w:val="0"/>
        <w:keepLines w:val="0"/>
        <w:pageBreakBefore w:val="0"/>
        <w:widowControl/>
        <w:kinsoku/>
        <w:wordWrap/>
        <w:overflowPunct/>
        <w:topLinePunct w:val="0"/>
        <w:autoSpaceDE/>
        <w:autoSpaceDN/>
        <w:bidi w:val="0"/>
        <w:adjustRightInd/>
        <w:snapToGrid/>
        <w:spacing w:line="466" w:lineRule="exact"/>
        <w:ind w:left="0" w:leftChars="0" w:firstLine="391" w:firstLineChars="139"/>
        <w:jc w:val="both"/>
        <w:textAlignment w:val="auto"/>
        <w:rPr>
          <w:rFonts w:hint="eastAsia" w:ascii="方正楷体简体" w:hAnsi="方正楷体简体" w:eastAsia="方正楷体简体" w:cs="方正楷体简体"/>
          <w:color w:val="auto"/>
          <w:spacing w:val="0"/>
          <w:sz w:val="28"/>
          <w:szCs w:val="28"/>
        </w:rPr>
      </w:pPr>
      <w:r>
        <w:rPr>
          <w:rStyle w:val="10"/>
          <w:rFonts w:hint="eastAsia" w:ascii="方正楷体简体" w:hAnsi="方正楷体简体" w:eastAsia="方正楷体简体" w:cs="方正楷体简体"/>
          <w:color w:val="auto"/>
          <w:spacing w:val="0"/>
          <w:sz w:val="28"/>
          <w:szCs w:val="28"/>
          <w:shd w:val="clear" w:color="auto" w:fill="FFFFFF"/>
        </w:rPr>
        <w:t>（一）提交收养材料</w:t>
      </w:r>
    </w:p>
    <w:p>
      <w:pPr>
        <w:pStyle w:val="7"/>
        <w:keepNext w:val="0"/>
        <w:keepLines w:val="0"/>
        <w:pageBreakBefore w:val="0"/>
        <w:widowControl/>
        <w:kinsoku/>
        <w:wordWrap/>
        <w:overflowPunct/>
        <w:topLinePunct w:val="0"/>
        <w:autoSpaceDE/>
        <w:autoSpaceDN/>
        <w:bidi w:val="0"/>
        <w:adjustRightInd/>
        <w:snapToGrid/>
        <w:spacing w:line="466" w:lineRule="exact"/>
        <w:ind w:firstLine="560" w:firstLineChars="200"/>
        <w:jc w:val="both"/>
        <w:textAlignment w:val="auto"/>
        <w:rPr>
          <w:rFonts w:hint="eastAsia" w:ascii="方正楷体简体" w:hAnsi="方正楷体简体" w:eastAsia="方正楷体简体" w:cs="方正楷体简体"/>
          <w:color w:val="auto"/>
          <w:spacing w:val="0"/>
          <w:sz w:val="28"/>
          <w:szCs w:val="28"/>
          <w:shd w:val="clear" w:color="auto" w:fill="FFFFFF"/>
        </w:rPr>
      </w:pPr>
      <w:r>
        <w:rPr>
          <w:rFonts w:hint="eastAsia" w:ascii="方正楷体简体" w:hAnsi="方正楷体简体" w:eastAsia="方正楷体简体" w:cs="方正楷体简体"/>
          <w:color w:val="auto"/>
          <w:spacing w:val="0"/>
          <w:sz w:val="28"/>
          <w:szCs w:val="28"/>
          <w:shd w:val="clear" w:color="auto" w:fill="FFFFFF"/>
        </w:rPr>
        <w:t>收养关系当事人应当亲自到收养登记机关办理成立收养关系的登记手续，并提交相应的收养材料。  </w:t>
      </w:r>
    </w:p>
    <w:p>
      <w:pPr>
        <w:pStyle w:val="7"/>
        <w:keepNext w:val="0"/>
        <w:keepLines w:val="0"/>
        <w:pageBreakBefore w:val="0"/>
        <w:widowControl/>
        <w:kinsoku/>
        <w:wordWrap/>
        <w:overflowPunct/>
        <w:topLinePunct w:val="0"/>
        <w:autoSpaceDE/>
        <w:autoSpaceDN/>
        <w:bidi w:val="0"/>
        <w:adjustRightInd/>
        <w:snapToGrid/>
        <w:spacing w:line="466" w:lineRule="exact"/>
        <w:ind w:firstLine="560" w:firstLineChars="200"/>
        <w:jc w:val="both"/>
        <w:textAlignment w:val="auto"/>
        <w:rPr>
          <w:rFonts w:hint="eastAsia" w:ascii="方正楷体简体" w:hAnsi="方正楷体简体" w:eastAsia="方正楷体简体" w:cs="方正楷体简体"/>
          <w:color w:val="auto"/>
          <w:spacing w:val="0"/>
          <w:sz w:val="28"/>
          <w:szCs w:val="28"/>
          <w:shd w:val="clear" w:color="auto" w:fill="FFFFFF"/>
        </w:rPr>
      </w:pPr>
      <w:r>
        <w:rPr>
          <w:rFonts w:hint="eastAsia" w:ascii="方正楷体简体" w:hAnsi="方正楷体简体" w:eastAsia="方正楷体简体" w:cs="方正楷体简体"/>
          <w:color w:val="auto"/>
          <w:spacing w:val="0"/>
          <w:sz w:val="28"/>
          <w:szCs w:val="28"/>
          <w:shd w:val="clear" w:color="auto" w:fill="FFFFFF"/>
        </w:rPr>
        <w:t>夫妻共同收养子女的，应当共同到收养登记机关办理登记手续；一方因故不能亲自前往的，应当书面委托另一方办理登记手续，委托书应当经过村民委员会或者居民委员会证明或者经过公证。</w:t>
      </w:r>
    </w:p>
    <w:p>
      <w:pPr>
        <w:pStyle w:val="7"/>
        <w:keepNext w:val="0"/>
        <w:keepLines w:val="0"/>
        <w:pageBreakBefore w:val="0"/>
        <w:widowControl/>
        <w:kinsoku/>
        <w:wordWrap/>
        <w:overflowPunct/>
        <w:topLinePunct w:val="0"/>
        <w:autoSpaceDE/>
        <w:autoSpaceDN/>
        <w:bidi w:val="0"/>
        <w:adjustRightInd/>
        <w:snapToGrid/>
        <w:spacing w:line="466" w:lineRule="exact"/>
        <w:ind w:left="0" w:leftChars="0" w:firstLine="391" w:firstLineChars="139"/>
        <w:jc w:val="both"/>
        <w:textAlignment w:val="auto"/>
        <w:rPr>
          <w:rFonts w:hint="eastAsia" w:ascii="方正楷体简体" w:hAnsi="方正楷体简体" w:eastAsia="方正楷体简体" w:cs="方正楷体简体"/>
          <w:b/>
          <w:bCs/>
          <w:color w:val="auto"/>
          <w:spacing w:val="0"/>
          <w:sz w:val="28"/>
          <w:szCs w:val="28"/>
          <w:shd w:val="clear" w:color="auto" w:fill="FFFFFF"/>
        </w:rPr>
      </w:pPr>
      <w:r>
        <w:rPr>
          <w:rFonts w:hint="eastAsia" w:ascii="方正楷体简体" w:hAnsi="方正楷体简体" w:eastAsia="方正楷体简体" w:cs="方正楷体简体"/>
          <w:b/>
          <w:bCs/>
          <w:color w:val="auto"/>
          <w:spacing w:val="0"/>
          <w:sz w:val="28"/>
          <w:szCs w:val="28"/>
          <w:shd w:val="clear" w:color="auto" w:fill="FFFFFF"/>
        </w:rPr>
        <w:t>（二）审查</w:t>
      </w:r>
    </w:p>
    <w:p>
      <w:pPr>
        <w:pStyle w:val="7"/>
        <w:keepNext w:val="0"/>
        <w:keepLines w:val="0"/>
        <w:pageBreakBefore w:val="0"/>
        <w:widowControl/>
        <w:kinsoku/>
        <w:wordWrap/>
        <w:overflowPunct/>
        <w:topLinePunct w:val="0"/>
        <w:autoSpaceDE/>
        <w:autoSpaceDN/>
        <w:bidi w:val="0"/>
        <w:adjustRightInd/>
        <w:snapToGrid/>
        <w:spacing w:line="466" w:lineRule="exact"/>
        <w:ind w:firstLine="560" w:firstLineChars="200"/>
        <w:jc w:val="both"/>
        <w:textAlignment w:val="auto"/>
        <w:rPr>
          <w:rFonts w:hint="eastAsia" w:ascii="方正楷体简体" w:hAnsi="方正楷体简体" w:eastAsia="方正楷体简体" w:cs="方正楷体简体"/>
          <w:color w:val="auto"/>
          <w:spacing w:val="0"/>
          <w:sz w:val="28"/>
          <w:szCs w:val="28"/>
          <w:shd w:val="clear" w:color="auto" w:fill="FFFFFF"/>
        </w:rPr>
      </w:pPr>
      <w:r>
        <w:rPr>
          <w:rFonts w:hint="eastAsia" w:ascii="方正楷体简体" w:hAnsi="方正楷体简体" w:eastAsia="方正楷体简体" w:cs="方正楷体简体"/>
          <w:color w:val="auto"/>
          <w:spacing w:val="0"/>
          <w:sz w:val="28"/>
          <w:szCs w:val="28"/>
          <w:shd w:val="clear" w:color="auto" w:fill="FFFFFF"/>
        </w:rPr>
        <w:t>收养登记机关收到收养登记申请书及有关材料后，应当自次日起30日内进行审查。审查时，收养登记机关可以进行有关的调查、对当事人进行必要的询问，调查应当制作调查记录，询问应当制作询问笔录。 </w:t>
      </w:r>
    </w:p>
    <w:p>
      <w:pPr>
        <w:pStyle w:val="7"/>
        <w:keepNext w:val="0"/>
        <w:keepLines w:val="0"/>
        <w:pageBreakBefore w:val="0"/>
        <w:widowControl/>
        <w:kinsoku/>
        <w:wordWrap/>
        <w:overflowPunct/>
        <w:topLinePunct w:val="0"/>
        <w:autoSpaceDE/>
        <w:autoSpaceDN/>
        <w:bidi w:val="0"/>
        <w:adjustRightInd/>
        <w:snapToGrid/>
        <w:spacing w:line="466" w:lineRule="exact"/>
        <w:ind w:firstLine="560" w:firstLineChars="200"/>
        <w:jc w:val="both"/>
        <w:textAlignment w:val="auto"/>
        <w:rPr>
          <w:rFonts w:hint="eastAsia" w:ascii="方正楷体简体" w:hAnsi="方正楷体简体" w:eastAsia="方正楷体简体" w:cs="方正楷体简体"/>
          <w:color w:val="auto"/>
          <w:spacing w:val="0"/>
          <w:sz w:val="28"/>
          <w:szCs w:val="28"/>
          <w:shd w:val="clear" w:color="auto" w:fill="FFFFFF"/>
        </w:rPr>
      </w:pPr>
      <w:r>
        <w:rPr>
          <w:rFonts w:hint="eastAsia" w:ascii="方正楷体简体" w:hAnsi="方正楷体简体" w:eastAsia="方正楷体简体" w:cs="方正楷体简体"/>
          <w:color w:val="auto"/>
          <w:spacing w:val="0"/>
          <w:sz w:val="28"/>
          <w:szCs w:val="28"/>
          <w:shd w:val="clear" w:color="auto" w:fill="FFFFFF"/>
        </w:rPr>
        <w:t>经初步审查收养登记申请有关材料符合《中华人民共和国民法典》《中国公民收养子女登记办法》要求的，书面告知收养申请人将对其进行收养评估，并在收养申请人确认同意进行收养评估之日起60日内完成对收养申请人抚养、教育和保护被收养人的能力的评估（收养评估期间不计入收养登记办理期限）。</w:t>
      </w:r>
    </w:p>
    <w:p>
      <w:pPr>
        <w:pStyle w:val="7"/>
        <w:keepNext w:val="0"/>
        <w:keepLines w:val="0"/>
        <w:pageBreakBefore w:val="0"/>
        <w:widowControl/>
        <w:kinsoku/>
        <w:wordWrap/>
        <w:overflowPunct/>
        <w:topLinePunct w:val="0"/>
        <w:autoSpaceDE/>
        <w:autoSpaceDN/>
        <w:bidi w:val="0"/>
        <w:adjustRightInd/>
        <w:snapToGrid/>
        <w:spacing w:line="466" w:lineRule="exact"/>
        <w:ind w:firstLine="560" w:firstLineChars="200"/>
        <w:jc w:val="both"/>
        <w:textAlignment w:val="auto"/>
        <w:rPr>
          <w:rFonts w:hint="eastAsia" w:ascii="方正楷体简体" w:hAnsi="方正楷体简体" w:eastAsia="方正楷体简体" w:cs="方正楷体简体"/>
          <w:color w:val="auto"/>
          <w:spacing w:val="0"/>
          <w:sz w:val="28"/>
          <w:szCs w:val="28"/>
          <w:shd w:val="clear" w:color="auto" w:fill="FFFFFF"/>
        </w:rPr>
      </w:pPr>
      <w:r>
        <w:rPr>
          <w:rFonts w:hint="eastAsia" w:ascii="方正楷体简体" w:hAnsi="方正楷体简体" w:eastAsia="方正楷体简体" w:cs="方正楷体简体"/>
          <w:color w:val="auto"/>
          <w:spacing w:val="0"/>
          <w:sz w:val="28"/>
          <w:szCs w:val="28"/>
          <w:shd w:val="clear" w:color="auto" w:fill="FFFFFF"/>
        </w:rPr>
        <w:t>收养查找不到生父母的弃婴、儿童的，收养登记机关应当在登记前公告查找其生父母；自公告之日起</w:t>
      </w:r>
    </w:p>
    <w:p>
      <w:pPr>
        <w:pStyle w:val="7"/>
        <w:keepNext w:val="0"/>
        <w:keepLines w:val="0"/>
        <w:pageBreakBefore w:val="0"/>
        <w:widowControl/>
        <w:kinsoku/>
        <w:wordWrap/>
        <w:overflowPunct/>
        <w:topLinePunct w:val="0"/>
        <w:autoSpaceDE/>
        <w:autoSpaceDN/>
        <w:bidi w:val="0"/>
        <w:adjustRightInd/>
        <w:snapToGrid/>
        <w:spacing w:line="466" w:lineRule="exact"/>
        <w:jc w:val="left"/>
        <w:textAlignment w:val="auto"/>
        <w:rPr>
          <w:rFonts w:hint="eastAsia" w:ascii="方正楷体简体" w:hAnsi="方正楷体简体" w:eastAsia="方正楷体简体" w:cs="方正楷体简体"/>
          <w:color w:val="auto"/>
          <w:spacing w:val="0"/>
          <w:sz w:val="28"/>
          <w:szCs w:val="28"/>
          <w:shd w:val="clear" w:color="auto" w:fill="FFFFFF"/>
        </w:rPr>
        <w:sectPr>
          <w:footerReference r:id="rId3" w:type="default"/>
          <w:pgSz w:w="8391" w:h="11907"/>
          <w:pgMar w:top="1020" w:right="964" w:bottom="1020" w:left="964" w:header="567" w:footer="567" w:gutter="0"/>
          <w:pgNumType w:fmt="numberInDash" w:start="1"/>
          <w:cols w:space="0" w:num="1"/>
          <w:rtlGutter w:val="0"/>
          <w:docGrid w:type="lines" w:linePitch="312" w:charSpace="0"/>
        </w:sectPr>
      </w:pPr>
    </w:p>
    <w:p>
      <w:pPr>
        <w:pStyle w:val="7"/>
        <w:keepNext w:val="0"/>
        <w:keepLines w:val="0"/>
        <w:pageBreakBefore w:val="0"/>
        <w:widowControl/>
        <w:kinsoku/>
        <w:wordWrap/>
        <w:overflowPunct/>
        <w:topLinePunct w:val="0"/>
        <w:autoSpaceDE/>
        <w:autoSpaceDN/>
        <w:bidi w:val="0"/>
        <w:adjustRightInd/>
        <w:snapToGrid/>
        <w:spacing w:line="430" w:lineRule="exact"/>
        <w:jc w:val="left"/>
        <w:textAlignment w:val="auto"/>
        <w:rPr>
          <w:rFonts w:hint="eastAsia" w:ascii="方正楷体简体" w:hAnsi="方正楷体简体" w:eastAsia="方正楷体简体" w:cs="方正楷体简体"/>
          <w:color w:val="auto"/>
          <w:spacing w:val="0"/>
          <w:sz w:val="28"/>
          <w:szCs w:val="28"/>
          <w:shd w:val="clear" w:color="auto" w:fill="FFFFFF"/>
        </w:rPr>
      </w:pPr>
      <w:r>
        <w:rPr>
          <w:rFonts w:hint="eastAsia" w:ascii="方正楷体简体" w:hAnsi="方正楷体简体" w:eastAsia="方正楷体简体" w:cs="方正楷体简体"/>
          <w:color w:val="auto"/>
          <w:spacing w:val="0"/>
          <w:sz w:val="28"/>
          <w:szCs w:val="28"/>
          <w:shd w:val="clear" w:color="auto" w:fill="FFFFFF"/>
        </w:rPr>
        <w:t>满60日，弃婴、儿童的生父母或者其他监护人未认领的，视为查找不到生父母的弃婴、儿童。公告期间不计算在登记办理期限内。 </w:t>
      </w:r>
    </w:p>
    <w:p>
      <w:pPr>
        <w:pStyle w:val="7"/>
        <w:keepNext w:val="0"/>
        <w:keepLines w:val="0"/>
        <w:pageBreakBefore w:val="0"/>
        <w:widowControl/>
        <w:kinsoku/>
        <w:wordWrap/>
        <w:overflowPunct/>
        <w:topLinePunct w:val="0"/>
        <w:autoSpaceDE/>
        <w:autoSpaceDN/>
        <w:bidi w:val="0"/>
        <w:adjustRightInd/>
        <w:snapToGrid/>
        <w:spacing w:line="430" w:lineRule="exact"/>
        <w:ind w:left="0" w:leftChars="0" w:firstLine="391" w:firstLineChars="139"/>
        <w:jc w:val="both"/>
        <w:textAlignment w:val="auto"/>
        <w:rPr>
          <w:rFonts w:hint="eastAsia" w:ascii="方正楷体简体" w:hAnsi="方正楷体简体" w:eastAsia="方正楷体简体" w:cs="方正楷体简体"/>
          <w:b/>
          <w:bCs/>
          <w:color w:val="auto"/>
          <w:spacing w:val="0"/>
          <w:sz w:val="28"/>
          <w:szCs w:val="28"/>
          <w:shd w:val="clear" w:color="auto" w:fill="FFFFFF"/>
        </w:rPr>
      </w:pPr>
      <w:r>
        <w:rPr>
          <w:rFonts w:hint="eastAsia" w:ascii="方正楷体简体" w:hAnsi="方正楷体简体" w:eastAsia="方正楷体简体" w:cs="方正楷体简体"/>
          <w:b/>
          <w:bCs/>
          <w:color w:val="auto"/>
          <w:spacing w:val="0"/>
          <w:sz w:val="28"/>
          <w:szCs w:val="28"/>
          <w:shd w:val="clear" w:color="auto" w:fill="FFFFFF"/>
        </w:rPr>
        <w:t>（三）发证</w:t>
      </w:r>
    </w:p>
    <w:p>
      <w:pPr>
        <w:pStyle w:val="7"/>
        <w:keepNext w:val="0"/>
        <w:keepLines w:val="0"/>
        <w:pageBreakBefore w:val="0"/>
        <w:widowControl/>
        <w:kinsoku/>
        <w:wordWrap/>
        <w:overflowPunct/>
        <w:topLinePunct w:val="0"/>
        <w:autoSpaceDE/>
        <w:autoSpaceDN/>
        <w:bidi w:val="0"/>
        <w:adjustRightInd/>
        <w:snapToGrid/>
        <w:spacing w:line="430" w:lineRule="exact"/>
        <w:ind w:firstLine="560" w:firstLineChars="200"/>
        <w:jc w:val="both"/>
        <w:textAlignment w:val="auto"/>
        <w:rPr>
          <w:rFonts w:hint="eastAsia" w:ascii="方正楷体简体" w:hAnsi="方正楷体简体" w:eastAsia="方正楷体简体" w:cs="方正楷体简体"/>
          <w:color w:val="auto"/>
          <w:spacing w:val="0"/>
          <w:sz w:val="28"/>
          <w:szCs w:val="28"/>
          <w:shd w:val="clear" w:color="auto" w:fill="FFFFFF"/>
          <w:lang w:val="en-US" w:eastAsia="zh-CN"/>
        </w:rPr>
      </w:pPr>
      <w:r>
        <w:rPr>
          <w:rFonts w:hint="eastAsia" w:ascii="方正楷体简体" w:hAnsi="方正楷体简体" w:eastAsia="方正楷体简体" w:cs="方正楷体简体"/>
          <w:color w:val="auto"/>
          <w:spacing w:val="0"/>
          <w:sz w:val="28"/>
          <w:szCs w:val="28"/>
          <w:shd w:val="clear" w:color="auto" w:fill="FFFFFF"/>
        </w:rPr>
        <w:t>经审查，对符合收养法规定条件的，为当事人办理收养登记，发给收养登记证，收养关系自登记之日起成立；对不符合收养法规定条件的，不予登记，并对当事人说明理由。</w:t>
      </w:r>
      <w:r>
        <w:rPr>
          <w:rFonts w:hint="eastAsia" w:ascii="方正楷体简体" w:hAnsi="方正楷体简体" w:eastAsia="方正楷体简体" w:cs="方正楷体简体"/>
          <w:color w:val="auto"/>
          <w:spacing w:val="0"/>
          <w:sz w:val="28"/>
          <w:szCs w:val="28"/>
          <w:shd w:val="clear" w:color="auto" w:fill="FFFFFF"/>
          <w:lang w:val="en-US" w:eastAsia="zh-CN"/>
        </w:rPr>
        <w:t xml:space="preserve"> </w:t>
      </w:r>
    </w:p>
    <w:sectPr>
      <w:footerReference r:id="rId4" w:type="default"/>
      <w:pgSz w:w="8391" w:h="11907"/>
      <w:pgMar w:top="1020" w:right="964" w:bottom="1020" w:left="964" w:header="567" w:footer="56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101" o:spid="_x0000_s410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9827F"/>
    <w:multiLevelType w:val="singleLevel"/>
    <w:tmpl w:val="A9A9827F"/>
    <w:lvl w:ilvl="0" w:tentative="0">
      <w:start w:val="4"/>
      <w:numFmt w:val="chineseCounting"/>
      <w:suff w:val="nothing"/>
      <w:lvlText w:val="（%1）"/>
      <w:lvlJc w:val="left"/>
      <w:rPr>
        <w:rFonts w:hint="eastAsia"/>
      </w:rPr>
    </w:lvl>
  </w:abstractNum>
  <w:abstractNum w:abstractNumId="1">
    <w:nsid w:val="AFF13132"/>
    <w:multiLevelType w:val="singleLevel"/>
    <w:tmpl w:val="AFF13132"/>
    <w:lvl w:ilvl="0" w:tentative="0">
      <w:start w:val="1"/>
      <w:numFmt w:val="chineseCounting"/>
      <w:suff w:val="nothing"/>
      <w:lvlText w:val="（%1）"/>
      <w:lvlJc w:val="left"/>
      <w:rPr>
        <w:rFonts w:hint="eastAsia"/>
      </w:rPr>
    </w:lvl>
  </w:abstractNum>
  <w:abstractNum w:abstractNumId="2">
    <w:nsid w:val="26421F4C"/>
    <w:multiLevelType w:val="singleLevel"/>
    <w:tmpl w:val="26421F4C"/>
    <w:lvl w:ilvl="0" w:tentative="0">
      <w:start w:val="1"/>
      <w:numFmt w:val="chineseCounting"/>
      <w:suff w:val="nothing"/>
      <w:lvlText w:val="%1、"/>
      <w:lvlJc w:val="left"/>
      <w:pPr>
        <w:ind w:left="640" w:firstLine="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rsids>
    <w:rsidRoot w:val="005E0799"/>
    <w:rsid w:val="00107CFF"/>
    <w:rsid w:val="00110688"/>
    <w:rsid w:val="001D7D82"/>
    <w:rsid w:val="0022181C"/>
    <w:rsid w:val="00480968"/>
    <w:rsid w:val="005E0799"/>
    <w:rsid w:val="00627AAE"/>
    <w:rsid w:val="007922FF"/>
    <w:rsid w:val="00846033"/>
    <w:rsid w:val="00883B3B"/>
    <w:rsid w:val="00912F47"/>
    <w:rsid w:val="00953D9C"/>
    <w:rsid w:val="00991ADF"/>
    <w:rsid w:val="00AA02CD"/>
    <w:rsid w:val="00B0768C"/>
    <w:rsid w:val="00B52690"/>
    <w:rsid w:val="00BA3803"/>
    <w:rsid w:val="00DB20F7"/>
    <w:rsid w:val="00DD684D"/>
    <w:rsid w:val="00E60A9C"/>
    <w:rsid w:val="00E84814"/>
    <w:rsid w:val="0120237F"/>
    <w:rsid w:val="01325A8F"/>
    <w:rsid w:val="01457570"/>
    <w:rsid w:val="0159126E"/>
    <w:rsid w:val="017D31AE"/>
    <w:rsid w:val="01891B53"/>
    <w:rsid w:val="01924B58"/>
    <w:rsid w:val="019F1377"/>
    <w:rsid w:val="01A050EF"/>
    <w:rsid w:val="01BC59A9"/>
    <w:rsid w:val="01C963F3"/>
    <w:rsid w:val="01D32DCE"/>
    <w:rsid w:val="01D84888"/>
    <w:rsid w:val="01E054EB"/>
    <w:rsid w:val="01E50D53"/>
    <w:rsid w:val="01EB45BC"/>
    <w:rsid w:val="01FE5971"/>
    <w:rsid w:val="02072055"/>
    <w:rsid w:val="021B4775"/>
    <w:rsid w:val="021F4265"/>
    <w:rsid w:val="023D0B8F"/>
    <w:rsid w:val="02501C06"/>
    <w:rsid w:val="02533F0F"/>
    <w:rsid w:val="025657DF"/>
    <w:rsid w:val="025E05D3"/>
    <w:rsid w:val="027C3466"/>
    <w:rsid w:val="028B18FB"/>
    <w:rsid w:val="02956BFF"/>
    <w:rsid w:val="02A36C44"/>
    <w:rsid w:val="02B7449E"/>
    <w:rsid w:val="02BA3F8E"/>
    <w:rsid w:val="02C941D1"/>
    <w:rsid w:val="02E80AFB"/>
    <w:rsid w:val="02F42D28"/>
    <w:rsid w:val="02F94AB6"/>
    <w:rsid w:val="030C733C"/>
    <w:rsid w:val="031418F0"/>
    <w:rsid w:val="03467990"/>
    <w:rsid w:val="03575C81"/>
    <w:rsid w:val="036B1176"/>
    <w:rsid w:val="03806F86"/>
    <w:rsid w:val="038325D2"/>
    <w:rsid w:val="03932874"/>
    <w:rsid w:val="03985B7C"/>
    <w:rsid w:val="03AD58A1"/>
    <w:rsid w:val="03C86237"/>
    <w:rsid w:val="03CC21CB"/>
    <w:rsid w:val="03E868D9"/>
    <w:rsid w:val="03EB05AA"/>
    <w:rsid w:val="03FB660C"/>
    <w:rsid w:val="04005C9F"/>
    <w:rsid w:val="040A2CF3"/>
    <w:rsid w:val="04161698"/>
    <w:rsid w:val="04206073"/>
    <w:rsid w:val="043400F8"/>
    <w:rsid w:val="04371C91"/>
    <w:rsid w:val="044D77BF"/>
    <w:rsid w:val="04910D1F"/>
    <w:rsid w:val="04A40A52"/>
    <w:rsid w:val="04A647CA"/>
    <w:rsid w:val="04AA5DEB"/>
    <w:rsid w:val="04AE18D1"/>
    <w:rsid w:val="04ED23F9"/>
    <w:rsid w:val="04FA1D73"/>
    <w:rsid w:val="050E411D"/>
    <w:rsid w:val="05104339"/>
    <w:rsid w:val="05300538"/>
    <w:rsid w:val="05B82AD4"/>
    <w:rsid w:val="05D30EE4"/>
    <w:rsid w:val="05DE0E4B"/>
    <w:rsid w:val="05E03D0C"/>
    <w:rsid w:val="05E11832"/>
    <w:rsid w:val="060317A8"/>
    <w:rsid w:val="062005AC"/>
    <w:rsid w:val="06253E14"/>
    <w:rsid w:val="0627193B"/>
    <w:rsid w:val="06367DD0"/>
    <w:rsid w:val="06503804"/>
    <w:rsid w:val="06585F98"/>
    <w:rsid w:val="06654211"/>
    <w:rsid w:val="06712BB6"/>
    <w:rsid w:val="068B1EC9"/>
    <w:rsid w:val="06905732"/>
    <w:rsid w:val="06AE5F9D"/>
    <w:rsid w:val="06F3276F"/>
    <w:rsid w:val="06F61783"/>
    <w:rsid w:val="070B300A"/>
    <w:rsid w:val="07124399"/>
    <w:rsid w:val="07350087"/>
    <w:rsid w:val="07603356"/>
    <w:rsid w:val="07754928"/>
    <w:rsid w:val="077B256B"/>
    <w:rsid w:val="079923C4"/>
    <w:rsid w:val="07A33243"/>
    <w:rsid w:val="07A44A81"/>
    <w:rsid w:val="07A70F85"/>
    <w:rsid w:val="07B4117B"/>
    <w:rsid w:val="07B76CEE"/>
    <w:rsid w:val="07BE2C56"/>
    <w:rsid w:val="07D01B5E"/>
    <w:rsid w:val="07DD49A7"/>
    <w:rsid w:val="07EA70C4"/>
    <w:rsid w:val="07F10452"/>
    <w:rsid w:val="08114650"/>
    <w:rsid w:val="08163A15"/>
    <w:rsid w:val="08260DB0"/>
    <w:rsid w:val="08273E74"/>
    <w:rsid w:val="08AC4379"/>
    <w:rsid w:val="08BA6FAA"/>
    <w:rsid w:val="09045F63"/>
    <w:rsid w:val="091A12E3"/>
    <w:rsid w:val="092B147F"/>
    <w:rsid w:val="092C7ACC"/>
    <w:rsid w:val="09526CCE"/>
    <w:rsid w:val="096133B5"/>
    <w:rsid w:val="0968375E"/>
    <w:rsid w:val="096F5AD2"/>
    <w:rsid w:val="097E5D15"/>
    <w:rsid w:val="09AD771A"/>
    <w:rsid w:val="09BE25B6"/>
    <w:rsid w:val="09C37BCC"/>
    <w:rsid w:val="09C94AB7"/>
    <w:rsid w:val="09CD45A7"/>
    <w:rsid w:val="09DC0C8E"/>
    <w:rsid w:val="09E55D95"/>
    <w:rsid w:val="09F353BA"/>
    <w:rsid w:val="0A0D1961"/>
    <w:rsid w:val="0A2166A1"/>
    <w:rsid w:val="0A2A7C4B"/>
    <w:rsid w:val="0A3665F0"/>
    <w:rsid w:val="0A410528"/>
    <w:rsid w:val="0A430D0D"/>
    <w:rsid w:val="0A8741A5"/>
    <w:rsid w:val="0A894972"/>
    <w:rsid w:val="0A9D041D"/>
    <w:rsid w:val="0A9E5F43"/>
    <w:rsid w:val="0AA840D1"/>
    <w:rsid w:val="0AAB52D5"/>
    <w:rsid w:val="0AD50310"/>
    <w:rsid w:val="0B4765DB"/>
    <w:rsid w:val="0BB04180"/>
    <w:rsid w:val="0BEA733B"/>
    <w:rsid w:val="0C0B585A"/>
    <w:rsid w:val="0C0F534B"/>
    <w:rsid w:val="0C4548C9"/>
    <w:rsid w:val="0C692CAD"/>
    <w:rsid w:val="0C874EE1"/>
    <w:rsid w:val="0C8F15B0"/>
    <w:rsid w:val="0CA041F5"/>
    <w:rsid w:val="0CCC7512"/>
    <w:rsid w:val="0CDB347F"/>
    <w:rsid w:val="0D1C7D1F"/>
    <w:rsid w:val="0D222E5C"/>
    <w:rsid w:val="0D3F3A0E"/>
    <w:rsid w:val="0D49488C"/>
    <w:rsid w:val="0D5728E2"/>
    <w:rsid w:val="0D7D4536"/>
    <w:rsid w:val="0D847560"/>
    <w:rsid w:val="0DB27D98"/>
    <w:rsid w:val="0DBC505E"/>
    <w:rsid w:val="0E252C04"/>
    <w:rsid w:val="0E3C6CC2"/>
    <w:rsid w:val="0E5E6115"/>
    <w:rsid w:val="0E7E2314"/>
    <w:rsid w:val="0E833DCE"/>
    <w:rsid w:val="0E981627"/>
    <w:rsid w:val="0EA93835"/>
    <w:rsid w:val="0EAA3109"/>
    <w:rsid w:val="0EAF24CD"/>
    <w:rsid w:val="0EB45D35"/>
    <w:rsid w:val="0EB61AAE"/>
    <w:rsid w:val="0EB67D00"/>
    <w:rsid w:val="0EC97353"/>
    <w:rsid w:val="0EDB59B8"/>
    <w:rsid w:val="0EEF3211"/>
    <w:rsid w:val="0EF67FAB"/>
    <w:rsid w:val="0EFE3455"/>
    <w:rsid w:val="0F07055B"/>
    <w:rsid w:val="0F0E34D6"/>
    <w:rsid w:val="0F1D7E66"/>
    <w:rsid w:val="0F2033CB"/>
    <w:rsid w:val="0F53554E"/>
    <w:rsid w:val="0F87169C"/>
    <w:rsid w:val="0F955B67"/>
    <w:rsid w:val="0FBC21A5"/>
    <w:rsid w:val="0FDA5C70"/>
    <w:rsid w:val="0FEA31A6"/>
    <w:rsid w:val="100B407B"/>
    <w:rsid w:val="101747CE"/>
    <w:rsid w:val="101A6667"/>
    <w:rsid w:val="102869DB"/>
    <w:rsid w:val="102B2027"/>
    <w:rsid w:val="102D3FF1"/>
    <w:rsid w:val="103A670E"/>
    <w:rsid w:val="10505F32"/>
    <w:rsid w:val="105C52CB"/>
    <w:rsid w:val="10861954"/>
    <w:rsid w:val="10891037"/>
    <w:rsid w:val="10A06571"/>
    <w:rsid w:val="10E02E12"/>
    <w:rsid w:val="110A46E6"/>
    <w:rsid w:val="111331E7"/>
    <w:rsid w:val="11252F1A"/>
    <w:rsid w:val="1158509E"/>
    <w:rsid w:val="11592BC4"/>
    <w:rsid w:val="116B3023"/>
    <w:rsid w:val="11771A06"/>
    <w:rsid w:val="11931E1E"/>
    <w:rsid w:val="11934328"/>
    <w:rsid w:val="11965BC6"/>
    <w:rsid w:val="119D0D03"/>
    <w:rsid w:val="11EB5F12"/>
    <w:rsid w:val="12182453"/>
    <w:rsid w:val="121E0096"/>
    <w:rsid w:val="12266F4A"/>
    <w:rsid w:val="122E4051"/>
    <w:rsid w:val="124A1BD4"/>
    <w:rsid w:val="124D097B"/>
    <w:rsid w:val="126006AE"/>
    <w:rsid w:val="126D4B79"/>
    <w:rsid w:val="12887C05"/>
    <w:rsid w:val="128D1A29"/>
    <w:rsid w:val="12A32EDD"/>
    <w:rsid w:val="12B97DBE"/>
    <w:rsid w:val="12E666D9"/>
    <w:rsid w:val="12F232D0"/>
    <w:rsid w:val="12F64B6E"/>
    <w:rsid w:val="12FB03D7"/>
    <w:rsid w:val="13082AF4"/>
    <w:rsid w:val="130F5C30"/>
    <w:rsid w:val="134753CA"/>
    <w:rsid w:val="134F0723"/>
    <w:rsid w:val="13500EDA"/>
    <w:rsid w:val="13581385"/>
    <w:rsid w:val="13D11138"/>
    <w:rsid w:val="13DA6746"/>
    <w:rsid w:val="13DD5C89"/>
    <w:rsid w:val="13E91A87"/>
    <w:rsid w:val="14076907"/>
    <w:rsid w:val="140D6614"/>
    <w:rsid w:val="141334FE"/>
    <w:rsid w:val="142C45C0"/>
    <w:rsid w:val="1441006B"/>
    <w:rsid w:val="14445DAD"/>
    <w:rsid w:val="147E306D"/>
    <w:rsid w:val="14CD5DA3"/>
    <w:rsid w:val="14F24B7A"/>
    <w:rsid w:val="15175828"/>
    <w:rsid w:val="15233C15"/>
    <w:rsid w:val="152D5E82"/>
    <w:rsid w:val="15634011"/>
    <w:rsid w:val="158F3058"/>
    <w:rsid w:val="158F4E06"/>
    <w:rsid w:val="159468C1"/>
    <w:rsid w:val="15A90F07"/>
    <w:rsid w:val="15B378E4"/>
    <w:rsid w:val="15CA4090"/>
    <w:rsid w:val="15D867BC"/>
    <w:rsid w:val="15DD3DC4"/>
    <w:rsid w:val="15EE4223"/>
    <w:rsid w:val="15F80BFE"/>
    <w:rsid w:val="16005D04"/>
    <w:rsid w:val="161B669A"/>
    <w:rsid w:val="1626576B"/>
    <w:rsid w:val="16276DE1"/>
    <w:rsid w:val="1628325B"/>
    <w:rsid w:val="162B2D81"/>
    <w:rsid w:val="16314110"/>
    <w:rsid w:val="164125A5"/>
    <w:rsid w:val="16484213"/>
    <w:rsid w:val="1653052A"/>
    <w:rsid w:val="16976668"/>
    <w:rsid w:val="16A668AC"/>
    <w:rsid w:val="16A91EF8"/>
    <w:rsid w:val="16B0772A"/>
    <w:rsid w:val="16D90A2F"/>
    <w:rsid w:val="16DE6045"/>
    <w:rsid w:val="16E57AE2"/>
    <w:rsid w:val="16E9741E"/>
    <w:rsid w:val="16EA49EA"/>
    <w:rsid w:val="17033CFE"/>
    <w:rsid w:val="170D06D9"/>
    <w:rsid w:val="1719707D"/>
    <w:rsid w:val="17210DCB"/>
    <w:rsid w:val="17397720"/>
    <w:rsid w:val="173B6FF4"/>
    <w:rsid w:val="17463BEB"/>
    <w:rsid w:val="17571616"/>
    <w:rsid w:val="17663AB6"/>
    <w:rsid w:val="177B5642"/>
    <w:rsid w:val="179759CC"/>
    <w:rsid w:val="17B80644"/>
    <w:rsid w:val="17C0399D"/>
    <w:rsid w:val="17E53404"/>
    <w:rsid w:val="17E92EF4"/>
    <w:rsid w:val="17EF7DDE"/>
    <w:rsid w:val="17FA6EA9"/>
    <w:rsid w:val="18095344"/>
    <w:rsid w:val="180A2E6A"/>
    <w:rsid w:val="18115FA7"/>
    <w:rsid w:val="181B5077"/>
    <w:rsid w:val="182B655A"/>
    <w:rsid w:val="18356139"/>
    <w:rsid w:val="18552337"/>
    <w:rsid w:val="18567E5D"/>
    <w:rsid w:val="18733177"/>
    <w:rsid w:val="18980476"/>
    <w:rsid w:val="18A312F5"/>
    <w:rsid w:val="18A46E1B"/>
    <w:rsid w:val="18A84B5D"/>
    <w:rsid w:val="18AB63FB"/>
    <w:rsid w:val="18BA49DA"/>
    <w:rsid w:val="18CD0120"/>
    <w:rsid w:val="18D05E62"/>
    <w:rsid w:val="18EB6CC3"/>
    <w:rsid w:val="18ED07C2"/>
    <w:rsid w:val="19143FA0"/>
    <w:rsid w:val="1917583F"/>
    <w:rsid w:val="19202945"/>
    <w:rsid w:val="192D03A2"/>
    <w:rsid w:val="194D74B2"/>
    <w:rsid w:val="1981044D"/>
    <w:rsid w:val="198A204F"/>
    <w:rsid w:val="19940C3D"/>
    <w:rsid w:val="19A05834"/>
    <w:rsid w:val="19A52E4A"/>
    <w:rsid w:val="19A90B8D"/>
    <w:rsid w:val="19AA0461"/>
    <w:rsid w:val="19C808DC"/>
    <w:rsid w:val="19C94911"/>
    <w:rsid w:val="19FA13E8"/>
    <w:rsid w:val="1A023DF9"/>
    <w:rsid w:val="1A167046"/>
    <w:rsid w:val="1A2226ED"/>
    <w:rsid w:val="1A2521DD"/>
    <w:rsid w:val="1A824F3A"/>
    <w:rsid w:val="1A89451A"/>
    <w:rsid w:val="1A8F15F1"/>
    <w:rsid w:val="1AAE21D3"/>
    <w:rsid w:val="1AB71087"/>
    <w:rsid w:val="1AD8289E"/>
    <w:rsid w:val="1ADC0AEE"/>
    <w:rsid w:val="1AE31E7C"/>
    <w:rsid w:val="1AE6196C"/>
    <w:rsid w:val="1AE6371B"/>
    <w:rsid w:val="1AF20311"/>
    <w:rsid w:val="1B040045"/>
    <w:rsid w:val="1B19589E"/>
    <w:rsid w:val="1B3E70B3"/>
    <w:rsid w:val="1B4548E5"/>
    <w:rsid w:val="1B6034CD"/>
    <w:rsid w:val="1B762CF0"/>
    <w:rsid w:val="1B9273FE"/>
    <w:rsid w:val="1B941F1D"/>
    <w:rsid w:val="1BA01B1B"/>
    <w:rsid w:val="1BA50EE0"/>
    <w:rsid w:val="1BBE6445"/>
    <w:rsid w:val="1BF105C9"/>
    <w:rsid w:val="1BF260EF"/>
    <w:rsid w:val="1C00080C"/>
    <w:rsid w:val="1C006A5E"/>
    <w:rsid w:val="1C2C288C"/>
    <w:rsid w:val="1C346708"/>
    <w:rsid w:val="1C6E7E6B"/>
    <w:rsid w:val="1C784846"/>
    <w:rsid w:val="1C7E7A22"/>
    <w:rsid w:val="1C9A2A0F"/>
    <w:rsid w:val="1CC7132A"/>
    <w:rsid w:val="1CE1063D"/>
    <w:rsid w:val="1D097B94"/>
    <w:rsid w:val="1D0D1432"/>
    <w:rsid w:val="1D252FC6"/>
    <w:rsid w:val="1D344C11"/>
    <w:rsid w:val="1D4E37F9"/>
    <w:rsid w:val="1D540E0F"/>
    <w:rsid w:val="1D594678"/>
    <w:rsid w:val="1D5F1562"/>
    <w:rsid w:val="1D792624"/>
    <w:rsid w:val="1D8B67FB"/>
    <w:rsid w:val="1D8D2573"/>
    <w:rsid w:val="1DA33B45"/>
    <w:rsid w:val="1DA82021"/>
    <w:rsid w:val="1DB21FDA"/>
    <w:rsid w:val="1DB82819"/>
    <w:rsid w:val="1DBC5026"/>
    <w:rsid w:val="1DC94E74"/>
    <w:rsid w:val="1DD71A40"/>
    <w:rsid w:val="1DE008F5"/>
    <w:rsid w:val="1DF500DC"/>
    <w:rsid w:val="1E077022"/>
    <w:rsid w:val="1E0A7720"/>
    <w:rsid w:val="1E0B1B2A"/>
    <w:rsid w:val="1E1B7B7F"/>
    <w:rsid w:val="1E2A6014"/>
    <w:rsid w:val="1E396ABD"/>
    <w:rsid w:val="1E3B1FCF"/>
    <w:rsid w:val="1E4946EC"/>
    <w:rsid w:val="1E65704C"/>
    <w:rsid w:val="1E731769"/>
    <w:rsid w:val="1E8D4839"/>
    <w:rsid w:val="1EB03748"/>
    <w:rsid w:val="1EBB1B4E"/>
    <w:rsid w:val="1EBB5B81"/>
    <w:rsid w:val="1EC71AB5"/>
    <w:rsid w:val="1ED469C7"/>
    <w:rsid w:val="1EFC175F"/>
    <w:rsid w:val="1F040613"/>
    <w:rsid w:val="1F182311"/>
    <w:rsid w:val="1F3A4035"/>
    <w:rsid w:val="1F464788"/>
    <w:rsid w:val="1F4B3EF3"/>
    <w:rsid w:val="1F5D7D23"/>
    <w:rsid w:val="1F7F15EC"/>
    <w:rsid w:val="1F9576D1"/>
    <w:rsid w:val="1F971487"/>
    <w:rsid w:val="1F9B212C"/>
    <w:rsid w:val="1FB57B5F"/>
    <w:rsid w:val="1FB65DB1"/>
    <w:rsid w:val="1FD86056"/>
    <w:rsid w:val="1FDC7615"/>
    <w:rsid w:val="1FF70178"/>
    <w:rsid w:val="1FF93EF0"/>
    <w:rsid w:val="2039253E"/>
    <w:rsid w:val="204E3ADF"/>
    <w:rsid w:val="2058313A"/>
    <w:rsid w:val="20985EE8"/>
    <w:rsid w:val="20D109C9"/>
    <w:rsid w:val="20D9162C"/>
    <w:rsid w:val="20DA5ACF"/>
    <w:rsid w:val="20F71C3C"/>
    <w:rsid w:val="21090163"/>
    <w:rsid w:val="210A4734"/>
    <w:rsid w:val="21110DC5"/>
    <w:rsid w:val="21194E73"/>
    <w:rsid w:val="211B1C44"/>
    <w:rsid w:val="213C22E6"/>
    <w:rsid w:val="214473ED"/>
    <w:rsid w:val="214E201A"/>
    <w:rsid w:val="21605216"/>
    <w:rsid w:val="217750CC"/>
    <w:rsid w:val="218912A4"/>
    <w:rsid w:val="219E6AFD"/>
    <w:rsid w:val="21BF4CC5"/>
    <w:rsid w:val="21DF2C72"/>
    <w:rsid w:val="21E32762"/>
    <w:rsid w:val="21ED538F"/>
    <w:rsid w:val="21FE57EE"/>
    <w:rsid w:val="22097CEF"/>
    <w:rsid w:val="221E19EC"/>
    <w:rsid w:val="22237002"/>
    <w:rsid w:val="22573150"/>
    <w:rsid w:val="22794E74"/>
    <w:rsid w:val="22882236"/>
    <w:rsid w:val="229E48DB"/>
    <w:rsid w:val="22B00F16"/>
    <w:rsid w:val="22CF0F38"/>
    <w:rsid w:val="22D0635D"/>
    <w:rsid w:val="22D14CB0"/>
    <w:rsid w:val="22D84291"/>
    <w:rsid w:val="22EF5C41"/>
    <w:rsid w:val="22FD7853"/>
    <w:rsid w:val="23005595"/>
    <w:rsid w:val="230E1A60"/>
    <w:rsid w:val="234B4DB3"/>
    <w:rsid w:val="234F5BD5"/>
    <w:rsid w:val="23504623"/>
    <w:rsid w:val="235651B5"/>
    <w:rsid w:val="235A6A54"/>
    <w:rsid w:val="238606D3"/>
    <w:rsid w:val="23871813"/>
    <w:rsid w:val="23953F30"/>
    <w:rsid w:val="23957430"/>
    <w:rsid w:val="23983A20"/>
    <w:rsid w:val="239D1036"/>
    <w:rsid w:val="23AF4F52"/>
    <w:rsid w:val="23B4085A"/>
    <w:rsid w:val="23C30A9D"/>
    <w:rsid w:val="2438079E"/>
    <w:rsid w:val="245B6F27"/>
    <w:rsid w:val="245E07C6"/>
    <w:rsid w:val="246F29D3"/>
    <w:rsid w:val="24973289"/>
    <w:rsid w:val="24997A50"/>
    <w:rsid w:val="24C22B02"/>
    <w:rsid w:val="24C83E91"/>
    <w:rsid w:val="25131AAD"/>
    <w:rsid w:val="25164BFC"/>
    <w:rsid w:val="252139B4"/>
    <w:rsid w:val="253B0B07"/>
    <w:rsid w:val="2540611D"/>
    <w:rsid w:val="255F47F5"/>
    <w:rsid w:val="257A162F"/>
    <w:rsid w:val="25902C01"/>
    <w:rsid w:val="25956469"/>
    <w:rsid w:val="259F4BF2"/>
    <w:rsid w:val="25AC5561"/>
    <w:rsid w:val="25C90E3F"/>
    <w:rsid w:val="25D23219"/>
    <w:rsid w:val="25D97752"/>
    <w:rsid w:val="25E60A73"/>
    <w:rsid w:val="25EB42DB"/>
    <w:rsid w:val="261439AB"/>
    <w:rsid w:val="263712CE"/>
    <w:rsid w:val="264D28A0"/>
    <w:rsid w:val="26647BE9"/>
    <w:rsid w:val="266B71CA"/>
    <w:rsid w:val="266F36FB"/>
    <w:rsid w:val="267A11BB"/>
    <w:rsid w:val="26C140B0"/>
    <w:rsid w:val="26CF1507"/>
    <w:rsid w:val="26D11723"/>
    <w:rsid w:val="26D57B6E"/>
    <w:rsid w:val="26E8081A"/>
    <w:rsid w:val="26F13F48"/>
    <w:rsid w:val="26F44619"/>
    <w:rsid w:val="270D0281"/>
    <w:rsid w:val="27207FB4"/>
    <w:rsid w:val="272A0E33"/>
    <w:rsid w:val="27457A1B"/>
    <w:rsid w:val="274E2D73"/>
    <w:rsid w:val="2790513A"/>
    <w:rsid w:val="279B763B"/>
    <w:rsid w:val="279C34D9"/>
    <w:rsid w:val="27AC2F57"/>
    <w:rsid w:val="27C22E19"/>
    <w:rsid w:val="27F37477"/>
    <w:rsid w:val="2818512F"/>
    <w:rsid w:val="285E0D94"/>
    <w:rsid w:val="28836A4D"/>
    <w:rsid w:val="289C7B0E"/>
    <w:rsid w:val="28A95D87"/>
    <w:rsid w:val="28BC1F5F"/>
    <w:rsid w:val="28CB2440"/>
    <w:rsid w:val="28D23530"/>
    <w:rsid w:val="28EA2628"/>
    <w:rsid w:val="291700EA"/>
    <w:rsid w:val="294A57BC"/>
    <w:rsid w:val="2953641F"/>
    <w:rsid w:val="296A5D21"/>
    <w:rsid w:val="2992471C"/>
    <w:rsid w:val="299A1E1C"/>
    <w:rsid w:val="29A529F3"/>
    <w:rsid w:val="29B64C00"/>
    <w:rsid w:val="29BF10D3"/>
    <w:rsid w:val="29C1013C"/>
    <w:rsid w:val="29C15A7E"/>
    <w:rsid w:val="29DA269C"/>
    <w:rsid w:val="29E4176D"/>
    <w:rsid w:val="29EC0622"/>
    <w:rsid w:val="29FD282F"/>
    <w:rsid w:val="29FE0D78"/>
    <w:rsid w:val="2A2D4EC2"/>
    <w:rsid w:val="2A2E4796"/>
    <w:rsid w:val="2A3E70CF"/>
    <w:rsid w:val="2A587A65"/>
    <w:rsid w:val="2A64640A"/>
    <w:rsid w:val="2A6F54DA"/>
    <w:rsid w:val="2A742AF1"/>
    <w:rsid w:val="2A7E571E"/>
    <w:rsid w:val="2A8177DC"/>
    <w:rsid w:val="2AA84549"/>
    <w:rsid w:val="2AC11AAE"/>
    <w:rsid w:val="2ADE7F6A"/>
    <w:rsid w:val="2AE10589"/>
    <w:rsid w:val="2AE13EFE"/>
    <w:rsid w:val="2AE82B97"/>
    <w:rsid w:val="2B142522"/>
    <w:rsid w:val="2B591CE7"/>
    <w:rsid w:val="2B6568DD"/>
    <w:rsid w:val="2B726905"/>
    <w:rsid w:val="2B9176D3"/>
    <w:rsid w:val="2BA016C4"/>
    <w:rsid w:val="2BA411B4"/>
    <w:rsid w:val="2C10130B"/>
    <w:rsid w:val="2C165BE6"/>
    <w:rsid w:val="2C1D0F66"/>
    <w:rsid w:val="2C1E5A23"/>
    <w:rsid w:val="2C4B7881"/>
    <w:rsid w:val="2C58425A"/>
    <w:rsid w:val="2C680433"/>
    <w:rsid w:val="2C7768C8"/>
    <w:rsid w:val="2C8256C7"/>
    <w:rsid w:val="2CA62D0A"/>
    <w:rsid w:val="2CA755ED"/>
    <w:rsid w:val="2CB82A3D"/>
    <w:rsid w:val="2CBA4A07"/>
    <w:rsid w:val="2CBC252D"/>
    <w:rsid w:val="2CF241A1"/>
    <w:rsid w:val="2D0341B0"/>
    <w:rsid w:val="2D297497"/>
    <w:rsid w:val="2D3141F6"/>
    <w:rsid w:val="2D650439"/>
    <w:rsid w:val="2D855015"/>
    <w:rsid w:val="2D880661"/>
    <w:rsid w:val="2D8C1F00"/>
    <w:rsid w:val="2D962D7E"/>
    <w:rsid w:val="2DBD6070"/>
    <w:rsid w:val="2DCF152E"/>
    <w:rsid w:val="2DD9710F"/>
    <w:rsid w:val="2DFF6B75"/>
    <w:rsid w:val="2E04418C"/>
    <w:rsid w:val="2E0C1292"/>
    <w:rsid w:val="2E0F48DF"/>
    <w:rsid w:val="2E1168A9"/>
    <w:rsid w:val="2E1A39AF"/>
    <w:rsid w:val="2E1F0FC6"/>
    <w:rsid w:val="2E24038A"/>
    <w:rsid w:val="2E530C6F"/>
    <w:rsid w:val="2E61338C"/>
    <w:rsid w:val="2E631653"/>
    <w:rsid w:val="2E6F1A2A"/>
    <w:rsid w:val="2E7B1F74"/>
    <w:rsid w:val="2E9279E9"/>
    <w:rsid w:val="2E953036"/>
    <w:rsid w:val="2EA119DB"/>
    <w:rsid w:val="2EEB0151"/>
    <w:rsid w:val="2EF11074"/>
    <w:rsid w:val="2F034443"/>
    <w:rsid w:val="2F10090E"/>
    <w:rsid w:val="2F213881"/>
    <w:rsid w:val="2F45680A"/>
    <w:rsid w:val="2F5E5B1E"/>
    <w:rsid w:val="2F62546A"/>
    <w:rsid w:val="2F651F27"/>
    <w:rsid w:val="2F894CC6"/>
    <w:rsid w:val="2FAC7AE4"/>
    <w:rsid w:val="2FAF0127"/>
    <w:rsid w:val="2FB13E9F"/>
    <w:rsid w:val="2FBA5D43"/>
    <w:rsid w:val="2FF63FA8"/>
    <w:rsid w:val="2FF65D56"/>
    <w:rsid w:val="301663F8"/>
    <w:rsid w:val="30327E05"/>
    <w:rsid w:val="304E7940"/>
    <w:rsid w:val="30561629"/>
    <w:rsid w:val="30913CD1"/>
    <w:rsid w:val="30997DD7"/>
    <w:rsid w:val="30B05F05"/>
    <w:rsid w:val="30B81E83"/>
    <w:rsid w:val="30D047F9"/>
    <w:rsid w:val="30D8488A"/>
    <w:rsid w:val="30DA1BDE"/>
    <w:rsid w:val="30DB499E"/>
    <w:rsid w:val="30EC0F07"/>
    <w:rsid w:val="30FF50DE"/>
    <w:rsid w:val="310149B3"/>
    <w:rsid w:val="311440DD"/>
    <w:rsid w:val="31280191"/>
    <w:rsid w:val="313528AE"/>
    <w:rsid w:val="31357CCD"/>
    <w:rsid w:val="3140197F"/>
    <w:rsid w:val="3143321D"/>
    <w:rsid w:val="31615451"/>
    <w:rsid w:val="3166515D"/>
    <w:rsid w:val="317D3DE6"/>
    <w:rsid w:val="3195796F"/>
    <w:rsid w:val="31A17F44"/>
    <w:rsid w:val="31C51E84"/>
    <w:rsid w:val="31CD6F8B"/>
    <w:rsid w:val="31D9592F"/>
    <w:rsid w:val="31EA3699"/>
    <w:rsid w:val="31F40065"/>
    <w:rsid w:val="31F91B2E"/>
    <w:rsid w:val="31FF2B75"/>
    <w:rsid w:val="32021D4D"/>
    <w:rsid w:val="321150C9"/>
    <w:rsid w:val="321D3A6E"/>
    <w:rsid w:val="3220355E"/>
    <w:rsid w:val="323D1A1A"/>
    <w:rsid w:val="32543208"/>
    <w:rsid w:val="327D275F"/>
    <w:rsid w:val="328533C1"/>
    <w:rsid w:val="328A6C2A"/>
    <w:rsid w:val="329D4BAF"/>
    <w:rsid w:val="32A41A99"/>
    <w:rsid w:val="32AD714D"/>
    <w:rsid w:val="32CB171C"/>
    <w:rsid w:val="32D1351A"/>
    <w:rsid w:val="32E7407C"/>
    <w:rsid w:val="32EE7231"/>
    <w:rsid w:val="330A65CF"/>
    <w:rsid w:val="330A7416"/>
    <w:rsid w:val="33274478"/>
    <w:rsid w:val="333077D1"/>
    <w:rsid w:val="3337290D"/>
    <w:rsid w:val="333D5A4A"/>
    <w:rsid w:val="33460DA3"/>
    <w:rsid w:val="334D0383"/>
    <w:rsid w:val="3355548A"/>
    <w:rsid w:val="33925D96"/>
    <w:rsid w:val="33A37FA3"/>
    <w:rsid w:val="33B026C0"/>
    <w:rsid w:val="33BC1065"/>
    <w:rsid w:val="33EC7B9C"/>
    <w:rsid w:val="3417273F"/>
    <w:rsid w:val="341F70A1"/>
    <w:rsid w:val="34252F19"/>
    <w:rsid w:val="34292511"/>
    <w:rsid w:val="34612B82"/>
    <w:rsid w:val="34671028"/>
    <w:rsid w:val="346E6803"/>
    <w:rsid w:val="348778C5"/>
    <w:rsid w:val="34897199"/>
    <w:rsid w:val="348B2873"/>
    <w:rsid w:val="34AB35B3"/>
    <w:rsid w:val="34CE72A2"/>
    <w:rsid w:val="350E58F0"/>
    <w:rsid w:val="3529272A"/>
    <w:rsid w:val="352B46F4"/>
    <w:rsid w:val="3542559A"/>
    <w:rsid w:val="35A46254"/>
    <w:rsid w:val="35BC359E"/>
    <w:rsid w:val="35C12962"/>
    <w:rsid w:val="35CA2FA2"/>
    <w:rsid w:val="35CF32D1"/>
    <w:rsid w:val="35D00DF7"/>
    <w:rsid w:val="35D166D8"/>
    <w:rsid w:val="35D95EFE"/>
    <w:rsid w:val="35ED000C"/>
    <w:rsid w:val="35F04FF6"/>
    <w:rsid w:val="360C62D3"/>
    <w:rsid w:val="362115CD"/>
    <w:rsid w:val="3623361D"/>
    <w:rsid w:val="3628478F"/>
    <w:rsid w:val="3651018A"/>
    <w:rsid w:val="36515618"/>
    <w:rsid w:val="36642FAF"/>
    <w:rsid w:val="366A124C"/>
    <w:rsid w:val="3680281D"/>
    <w:rsid w:val="368E4F3A"/>
    <w:rsid w:val="36981915"/>
    <w:rsid w:val="36E96615"/>
    <w:rsid w:val="36F45A58"/>
    <w:rsid w:val="3710594F"/>
    <w:rsid w:val="37160A8C"/>
    <w:rsid w:val="37353608"/>
    <w:rsid w:val="373F4487"/>
    <w:rsid w:val="37403D5B"/>
    <w:rsid w:val="37717123"/>
    <w:rsid w:val="377E4FAF"/>
    <w:rsid w:val="3796155E"/>
    <w:rsid w:val="37D50947"/>
    <w:rsid w:val="37E3480F"/>
    <w:rsid w:val="37E40B8A"/>
    <w:rsid w:val="37F039D3"/>
    <w:rsid w:val="37F05781"/>
    <w:rsid w:val="37F30DCD"/>
    <w:rsid w:val="38044D88"/>
    <w:rsid w:val="38226274"/>
    <w:rsid w:val="382A2A41"/>
    <w:rsid w:val="38591578"/>
    <w:rsid w:val="38657F1D"/>
    <w:rsid w:val="38787C50"/>
    <w:rsid w:val="3894610C"/>
    <w:rsid w:val="390239BE"/>
    <w:rsid w:val="390C0398"/>
    <w:rsid w:val="392872E2"/>
    <w:rsid w:val="39937531"/>
    <w:rsid w:val="39AC7E91"/>
    <w:rsid w:val="39D52E80"/>
    <w:rsid w:val="39ED3F23"/>
    <w:rsid w:val="3A041870"/>
    <w:rsid w:val="3A06128C"/>
    <w:rsid w:val="3A3E0A25"/>
    <w:rsid w:val="3A464FD8"/>
    <w:rsid w:val="3A612966"/>
    <w:rsid w:val="3A6160E3"/>
    <w:rsid w:val="3A7A7584"/>
    <w:rsid w:val="3A8C21FC"/>
    <w:rsid w:val="3AC153E0"/>
    <w:rsid w:val="3AC86541"/>
    <w:rsid w:val="3AD35612"/>
    <w:rsid w:val="3AF749DF"/>
    <w:rsid w:val="3B091033"/>
    <w:rsid w:val="3B183024"/>
    <w:rsid w:val="3B554279"/>
    <w:rsid w:val="3B650BD1"/>
    <w:rsid w:val="3B716BD9"/>
    <w:rsid w:val="3B8B2E84"/>
    <w:rsid w:val="3BB80C52"/>
    <w:rsid w:val="3BB84807"/>
    <w:rsid w:val="3BC46D08"/>
    <w:rsid w:val="3BCE62BC"/>
    <w:rsid w:val="3BD333EF"/>
    <w:rsid w:val="3BDD4F15"/>
    <w:rsid w:val="3C123F18"/>
    <w:rsid w:val="3C1F03E3"/>
    <w:rsid w:val="3C4147FD"/>
    <w:rsid w:val="3C463BC1"/>
    <w:rsid w:val="3C4D67F0"/>
    <w:rsid w:val="3C505A5C"/>
    <w:rsid w:val="3C5C33E5"/>
    <w:rsid w:val="3C7249B6"/>
    <w:rsid w:val="3C7324DC"/>
    <w:rsid w:val="3C7626F9"/>
    <w:rsid w:val="3C8F5568"/>
    <w:rsid w:val="3C917532"/>
    <w:rsid w:val="3CA134EE"/>
    <w:rsid w:val="3CA72347"/>
    <w:rsid w:val="3CC64D02"/>
    <w:rsid w:val="3CD1792F"/>
    <w:rsid w:val="3CFD4F8D"/>
    <w:rsid w:val="3D037D04"/>
    <w:rsid w:val="3D0C6BB9"/>
    <w:rsid w:val="3D193084"/>
    <w:rsid w:val="3D1B504E"/>
    <w:rsid w:val="3D1E68EC"/>
    <w:rsid w:val="3D385C00"/>
    <w:rsid w:val="3D510A70"/>
    <w:rsid w:val="3D5819F8"/>
    <w:rsid w:val="3D5D5666"/>
    <w:rsid w:val="3D6562C9"/>
    <w:rsid w:val="3D6A7D83"/>
    <w:rsid w:val="3D70539A"/>
    <w:rsid w:val="3D771038"/>
    <w:rsid w:val="3D9A2417"/>
    <w:rsid w:val="3D9D1F07"/>
    <w:rsid w:val="3DA46DF1"/>
    <w:rsid w:val="3DA908AC"/>
    <w:rsid w:val="3DAC3EF8"/>
    <w:rsid w:val="3DB64D77"/>
    <w:rsid w:val="3DFC407A"/>
    <w:rsid w:val="3E09134A"/>
    <w:rsid w:val="3E4229F4"/>
    <w:rsid w:val="3E570308"/>
    <w:rsid w:val="3E5C591E"/>
    <w:rsid w:val="3E725F09"/>
    <w:rsid w:val="3E7B00B8"/>
    <w:rsid w:val="3E7F3DEE"/>
    <w:rsid w:val="3E80785E"/>
    <w:rsid w:val="3E817133"/>
    <w:rsid w:val="3E8D3D29"/>
    <w:rsid w:val="3EB626FA"/>
    <w:rsid w:val="3EBC63BD"/>
    <w:rsid w:val="3EC55271"/>
    <w:rsid w:val="3ED100BA"/>
    <w:rsid w:val="3EE651E8"/>
    <w:rsid w:val="3F165ACD"/>
    <w:rsid w:val="3F3348D1"/>
    <w:rsid w:val="3F4E5442"/>
    <w:rsid w:val="3F502BFA"/>
    <w:rsid w:val="3F6251B6"/>
    <w:rsid w:val="3F8844F1"/>
    <w:rsid w:val="3F9F3D14"/>
    <w:rsid w:val="3FDF2363"/>
    <w:rsid w:val="3FE07E89"/>
    <w:rsid w:val="3FFF0C57"/>
    <w:rsid w:val="3FFF3A02"/>
    <w:rsid w:val="400224F5"/>
    <w:rsid w:val="40104C12"/>
    <w:rsid w:val="404623E2"/>
    <w:rsid w:val="40493C80"/>
    <w:rsid w:val="40550877"/>
    <w:rsid w:val="405F5252"/>
    <w:rsid w:val="40642868"/>
    <w:rsid w:val="406F4DA3"/>
    <w:rsid w:val="40754A75"/>
    <w:rsid w:val="408829FA"/>
    <w:rsid w:val="409A0980"/>
    <w:rsid w:val="40C1415E"/>
    <w:rsid w:val="40D20119"/>
    <w:rsid w:val="40E117F5"/>
    <w:rsid w:val="4105404B"/>
    <w:rsid w:val="410B53D9"/>
    <w:rsid w:val="411E6EBB"/>
    <w:rsid w:val="41244D92"/>
    <w:rsid w:val="41311C70"/>
    <w:rsid w:val="41377F7D"/>
    <w:rsid w:val="41594397"/>
    <w:rsid w:val="4168282C"/>
    <w:rsid w:val="418665D9"/>
    <w:rsid w:val="4190061C"/>
    <w:rsid w:val="419453CF"/>
    <w:rsid w:val="419C0568"/>
    <w:rsid w:val="419E624E"/>
    <w:rsid w:val="41BE41FA"/>
    <w:rsid w:val="41D34149"/>
    <w:rsid w:val="41E25D1E"/>
    <w:rsid w:val="41F06AA9"/>
    <w:rsid w:val="41FF6CEC"/>
    <w:rsid w:val="420662CD"/>
    <w:rsid w:val="422E312E"/>
    <w:rsid w:val="42506BD2"/>
    <w:rsid w:val="42507548"/>
    <w:rsid w:val="425F59DD"/>
    <w:rsid w:val="42764AD5"/>
    <w:rsid w:val="427A2817"/>
    <w:rsid w:val="427C033D"/>
    <w:rsid w:val="427D5E63"/>
    <w:rsid w:val="42803A01"/>
    <w:rsid w:val="42927B60"/>
    <w:rsid w:val="429E4757"/>
    <w:rsid w:val="42CC09A0"/>
    <w:rsid w:val="42E163F2"/>
    <w:rsid w:val="42F257C1"/>
    <w:rsid w:val="42F425C9"/>
    <w:rsid w:val="42FF4ACA"/>
    <w:rsid w:val="43122A4F"/>
    <w:rsid w:val="4320516C"/>
    <w:rsid w:val="43217136"/>
    <w:rsid w:val="43326C4D"/>
    <w:rsid w:val="434A043B"/>
    <w:rsid w:val="434F77FF"/>
    <w:rsid w:val="43560B8E"/>
    <w:rsid w:val="43866F99"/>
    <w:rsid w:val="43993F4A"/>
    <w:rsid w:val="43B43B06"/>
    <w:rsid w:val="43B546B1"/>
    <w:rsid w:val="43C7405A"/>
    <w:rsid w:val="43C8760E"/>
    <w:rsid w:val="43DB72E5"/>
    <w:rsid w:val="43DE0B83"/>
    <w:rsid w:val="44134CD1"/>
    <w:rsid w:val="443C3A1F"/>
    <w:rsid w:val="443F5AC6"/>
    <w:rsid w:val="4440539A"/>
    <w:rsid w:val="4442268F"/>
    <w:rsid w:val="44542E4A"/>
    <w:rsid w:val="44635BE0"/>
    <w:rsid w:val="44711D6C"/>
    <w:rsid w:val="4476210F"/>
    <w:rsid w:val="4484172B"/>
    <w:rsid w:val="448B2AB9"/>
    <w:rsid w:val="44913E48"/>
    <w:rsid w:val="449776B0"/>
    <w:rsid w:val="44A122DD"/>
    <w:rsid w:val="44AB4F09"/>
    <w:rsid w:val="44C1472D"/>
    <w:rsid w:val="44C47D79"/>
    <w:rsid w:val="44D77AAC"/>
    <w:rsid w:val="44D83825"/>
    <w:rsid w:val="452847AC"/>
    <w:rsid w:val="45337C84"/>
    <w:rsid w:val="454974D0"/>
    <w:rsid w:val="45576E3F"/>
    <w:rsid w:val="458D3DE1"/>
    <w:rsid w:val="45A32084"/>
    <w:rsid w:val="45B274D3"/>
    <w:rsid w:val="45BE2A1A"/>
    <w:rsid w:val="45F0169D"/>
    <w:rsid w:val="45F12DF0"/>
    <w:rsid w:val="462417D4"/>
    <w:rsid w:val="468C2B19"/>
    <w:rsid w:val="4698770F"/>
    <w:rsid w:val="469C04AE"/>
    <w:rsid w:val="469C2E8F"/>
    <w:rsid w:val="46A460B4"/>
    <w:rsid w:val="46A77952"/>
    <w:rsid w:val="46C95B1B"/>
    <w:rsid w:val="46DD5122"/>
    <w:rsid w:val="46FA2178"/>
    <w:rsid w:val="46FC2CCE"/>
    <w:rsid w:val="472114B3"/>
    <w:rsid w:val="47331803"/>
    <w:rsid w:val="47332F94"/>
    <w:rsid w:val="47356DBC"/>
    <w:rsid w:val="47571378"/>
    <w:rsid w:val="47612730"/>
    <w:rsid w:val="478B2DD0"/>
    <w:rsid w:val="479D4537"/>
    <w:rsid w:val="47A3011A"/>
    <w:rsid w:val="47AD71EA"/>
    <w:rsid w:val="47B95B8F"/>
    <w:rsid w:val="47DA5529"/>
    <w:rsid w:val="47DC362C"/>
    <w:rsid w:val="47F86550"/>
    <w:rsid w:val="482A25E9"/>
    <w:rsid w:val="484E4529"/>
    <w:rsid w:val="48580365"/>
    <w:rsid w:val="48594C7C"/>
    <w:rsid w:val="485F6737"/>
    <w:rsid w:val="48651873"/>
    <w:rsid w:val="48691363"/>
    <w:rsid w:val="4876582E"/>
    <w:rsid w:val="48931F3C"/>
    <w:rsid w:val="48A24875"/>
    <w:rsid w:val="49122C15"/>
    <w:rsid w:val="4916491B"/>
    <w:rsid w:val="49351245"/>
    <w:rsid w:val="495A0CAC"/>
    <w:rsid w:val="495E079C"/>
    <w:rsid w:val="49900B72"/>
    <w:rsid w:val="499A379E"/>
    <w:rsid w:val="49AB1508"/>
    <w:rsid w:val="49DB003F"/>
    <w:rsid w:val="49E66259"/>
    <w:rsid w:val="4A0D21C2"/>
    <w:rsid w:val="4A2029D0"/>
    <w:rsid w:val="4A3D2AA8"/>
    <w:rsid w:val="4A46029D"/>
    <w:rsid w:val="4A4E6A63"/>
    <w:rsid w:val="4A77284A"/>
    <w:rsid w:val="4A927BF6"/>
    <w:rsid w:val="4AB64608"/>
    <w:rsid w:val="4AB66018"/>
    <w:rsid w:val="4AF313B8"/>
    <w:rsid w:val="4AF3575B"/>
    <w:rsid w:val="4B180E1F"/>
    <w:rsid w:val="4B2B0B52"/>
    <w:rsid w:val="4B441C14"/>
    <w:rsid w:val="4B8B371A"/>
    <w:rsid w:val="4B9358DD"/>
    <w:rsid w:val="4BA95F1B"/>
    <w:rsid w:val="4BEB6533"/>
    <w:rsid w:val="4C1613F0"/>
    <w:rsid w:val="4C1E4213"/>
    <w:rsid w:val="4C220012"/>
    <w:rsid w:val="4C3E7EB1"/>
    <w:rsid w:val="4C982217"/>
    <w:rsid w:val="4CA7245A"/>
    <w:rsid w:val="4CDA3E72"/>
    <w:rsid w:val="4CEB1900"/>
    <w:rsid w:val="4CFC2EB5"/>
    <w:rsid w:val="4D000481"/>
    <w:rsid w:val="4D021D86"/>
    <w:rsid w:val="4D0E072B"/>
    <w:rsid w:val="4D152F7E"/>
    <w:rsid w:val="4D302CA4"/>
    <w:rsid w:val="4D40640B"/>
    <w:rsid w:val="4D5758F9"/>
    <w:rsid w:val="4D5C3245"/>
    <w:rsid w:val="4D5C7706"/>
    <w:rsid w:val="4D695962"/>
    <w:rsid w:val="4D772339"/>
    <w:rsid w:val="4D7E765F"/>
    <w:rsid w:val="4D930C30"/>
    <w:rsid w:val="4DCB2A58"/>
    <w:rsid w:val="4DD12C2E"/>
    <w:rsid w:val="4DDC25D7"/>
    <w:rsid w:val="4DE438B0"/>
    <w:rsid w:val="4DED6593"/>
    <w:rsid w:val="4DF711BF"/>
    <w:rsid w:val="4DFC0584"/>
    <w:rsid w:val="4E073F41"/>
    <w:rsid w:val="4E08517B"/>
    <w:rsid w:val="4E0C72F2"/>
    <w:rsid w:val="4E1F24C4"/>
    <w:rsid w:val="4E353A96"/>
    <w:rsid w:val="4E3C3076"/>
    <w:rsid w:val="4E4B1D64"/>
    <w:rsid w:val="4E5C1022"/>
    <w:rsid w:val="4E5E123E"/>
    <w:rsid w:val="4E830CA5"/>
    <w:rsid w:val="4E9B5FEF"/>
    <w:rsid w:val="4EA053B3"/>
    <w:rsid w:val="4EBD41B7"/>
    <w:rsid w:val="4ED67027"/>
    <w:rsid w:val="4ED96B17"/>
    <w:rsid w:val="4EE71234"/>
    <w:rsid w:val="4EF23735"/>
    <w:rsid w:val="4EF61621"/>
    <w:rsid w:val="4EFF574F"/>
    <w:rsid w:val="4F4026F2"/>
    <w:rsid w:val="4F49480A"/>
    <w:rsid w:val="4F6C1739"/>
    <w:rsid w:val="4F7A5C04"/>
    <w:rsid w:val="4F9B6256"/>
    <w:rsid w:val="4FA64C4B"/>
    <w:rsid w:val="4FB533D2"/>
    <w:rsid w:val="4FC24F92"/>
    <w:rsid w:val="4FCB62FE"/>
    <w:rsid w:val="4FDC066D"/>
    <w:rsid w:val="4FDD6193"/>
    <w:rsid w:val="50395ABF"/>
    <w:rsid w:val="505E5526"/>
    <w:rsid w:val="506D5769"/>
    <w:rsid w:val="50A54F03"/>
    <w:rsid w:val="50C51971"/>
    <w:rsid w:val="50D2381E"/>
    <w:rsid w:val="50E14FD9"/>
    <w:rsid w:val="50F419E6"/>
    <w:rsid w:val="50FD6AED"/>
    <w:rsid w:val="510065DD"/>
    <w:rsid w:val="510F4A72"/>
    <w:rsid w:val="51385D77"/>
    <w:rsid w:val="5139389D"/>
    <w:rsid w:val="513A3587"/>
    <w:rsid w:val="515661FD"/>
    <w:rsid w:val="516052CE"/>
    <w:rsid w:val="516C75A6"/>
    <w:rsid w:val="51F06651"/>
    <w:rsid w:val="52302EF2"/>
    <w:rsid w:val="52332071"/>
    <w:rsid w:val="524A3FB4"/>
    <w:rsid w:val="525C7843"/>
    <w:rsid w:val="52771125"/>
    <w:rsid w:val="5281374D"/>
    <w:rsid w:val="529E1C09"/>
    <w:rsid w:val="52B07B8F"/>
    <w:rsid w:val="52B21B59"/>
    <w:rsid w:val="52B93795"/>
    <w:rsid w:val="52BC29D7"/>
    <w:rsid w:val="52CA0C50"/>
    <w:rsid w:val="52CB6777"/>
    <w:rsid w:val="52CF270B"/>
    <w:rsid w:val="52DC0984"/>
    <w:rsid w:val="52E7669B"/>
    <w:rsid w:val="52EC2073"/>
    <w:rsid w:val="52F537F4"/>
    <w:rsid w:val="5317453A"/>
    <w:rsid w:val="53305508"/>
    <w:rsid w:val="533F163E"/>
    <w:rsid w:val="534352ED"/>
    <w:rsid w:val="5345477B"/>
    <w:rsid w:val="53630385"/>
    <w:rsid w:val="536410A5"/>
    <w:rsid w:val="53B813F1"/>
    <w:rsid w:val="53BC2C8F"/>
    <w:rsid w:val="53DC50DF"/>
    <w:rsid w:val="53E126F6"/>
    <w:rsid w:val="54077C82"/>
    <w:rsid w:val="541F3B19"/>
    <w:rsid w:val="547C5F7A"/>
    <w:rsid w:val="54857525"/>
    <w:rsid w:val="549332C4"/>
    <w:rsid w:val="549A0AF6"/>
    <w:rsid w:val="54D67D81"/>
    <w:rsid w:val="54F621D1"/>
    <w:rsid w:val="55142657"/>
    <w:rsid w:val="551D7302"/>
    <w:rsid w:val="5523289A"/>
    <w:rsid w:val="55320D2F"/>
    <w:rsid w:val="5540344C"/>
    <w:rsid w:val="55592760"/>
    <w:rsid w:val="55794BB0"/>
    <w:rsid w:val="557B26D6"/>
    <w:rsid w:val="55833339"/>
    <w:rsid w:val="55872E29"/>
    <w:rsid w:val="559E63C4"/>
    <w:rsid w:val="55B005C6"/>
    <w:rsid w:val="55CE3888"/>
    <w:rsid w:val="55D6528D"/>
    <w:rsid w:val="55FA7A9F"/>
    <w:rsid w:val="56187F25"/>
    <w:rsid w:val="56356D29"/>
    <w:rsid w:val="563A433F"/>
    <w:rsid w:val="5647190A"/>
    <w:rsid w:val="56690780"/>
    <w:rsid w:val="56B04601"/>
    <w:rsid w:val="56C97471"/>
    <w:rsid w:val="56CB31E9"/>
    <w:rsid w:val="56F24C1A"/>
    <w:rsid w:val="570572EB"/>
    <w:rsid w:val="570C3C65"/>
    <w:rsid w:val="571921A6"/>
    <w:rsid w:val="57541431"/>
    <w:rsid w:val="57671164"/>
    <w:rsid w:val="57763155"/>
    <w:rsid w:val="578515EA"/>
    <w:rsid w:val="578A4E52"/>
    <w:rsid w:val="579E26AC"/>
    <w:rsid w:val="57B65C47"/>
    <w:rsid w:val="58311772"/>
    <w:rsid w:val="583D3C73"/>
    <w:rsid w:val="5851771E"/>
    <w:rsid w:val="5855720E"/>
    <w:rsid w:val="58A81A34"/>
    <w:rsid w:val="58BF0B2C"/>
    <w:rsid w:val="58BF2258"/>
    <w:rsid w:val="58C83E84"/>
    <w:rsid w:val="58CB413F"/>
    <w:rsid w:val="58DA3BB7"/>
    <w:rsid w:val="58E16859"/>
    <w:rsid w:val="58E46427"/>
    <w:rsid w:val="58EC400F"/>
    <w:rsid w:val="58F22CAF"/>
    <w:rsid w:val="59080065"/>
    <w:rsid w:val="59205A6E"/>
    <w:rsid w:val="59215342"/>
    <w:rsid w:val="594E704F"/>
    <w:rsid w:val="59545718"/>
    <w:rsid w:val="598F49A2"/>
    <w:rsid w:val="59AC10B0"/>
    <w:rsid w:val="59D55598"/>
    <w:rsid w:val="59EC1F2A"/>
    <w:rsid w:val="59F111B9"/>
    <w:rsid w:val="5A164922"/>
    <w:rsid w:val="5A225816"/>
    <w:rsid w:val="5A316DF7"/>
    <w:rsid w:val="5A44578C"/>
    <w:rsid w:val="5A647BDD"/>
    <w:rsid w:val="5A81078E"/>
    <w:rsid w:val="5A9A1850"/>
    <w:rsid w:val="5AA71877"/>
    <w:rsid w:val="5AA77AC9"/>
    <w:rsid w:val="5AAB580B"/>
    <w:rsid w:val="5AB02E22"/>
    <w:rsid w:val="5AD14B46"/>
    <w:rsid w:val="5ADF0776"/>
    <w:rsid w:val="5AE64A95"/>
    <w:rsid w:val="5B021680"/>
    <w:rsid w:val="5B04316E"/>
    <w:rsid w:val="5B057591"/>
    <w:rsid w:val="5B116199"/>
    <w:rsid w:val="5B1909C7"/>
    <w:rsid w:val="5B1E5FDD"/>
    <w:rsid w:val="5B266C40"/>
    <w:rsid w:val="5B2829B8"/>
    <w:rsid w:val="5B490B80"/>
    <w:rsid w:val="5B547C51"/>
    <w:rsid w:val="5B5F03A4"/>
    <w:rsid w:val="5B6137DF"/>
    <w:rsid w:val="5B70435F"/>
    <w:rsid w:val="5B7C0F56"/>
    <w:rsid w:val="5B8B1199"/>
    <w:rsid w:val="5B962018"/>
    <w:rsid w:val="5BE2525D"/>
    <w:rsid w:val="5BE508A9"/>
    <w:rsid w:val="5BF46D3E"/>
    <w:rsid w:val="5C052CF9"/>
    <w:rsid w:val="5C112DED"/>
    <w:rsid w:val="5C207B33"/>
    <w:rsid w:val="5C2905BB"/>
    <w:rsid w:val="5C403D31"/>
    <w:rsid w:val="5C433822"/>
    <w:rsid w:val="5C44014E"/>
    <w:rsid w:val="5C514191"/>
    <w:rsid w:val="5C537F09"/>
    <w:rsid w:val="5C743D31"/>
    <w:rsid w:val="5C7F2AAC"/>
    <w:rsid w:val="5C8C51C9"/>
    <w:rsid w:val="5C9522CF"/>
    <w:rsid w:val="5CC46711"/>
    <w:rsid w:val="5CC76201"/>
    <w:rsid w:val="5CEC5021"/>
    <w:rsid w:val="5D011713"/>
    <w:rsid w:val="5D066D29"/>
    <w:rsid w:val="5D131446"/>
    <w:rsid w:val="5D153410"/>
    <w:rsid w:val="5D4A130C"/>
    <w:rsid w:val="5D635F29"/>
    <w:rsid w:val="5D697E48"/>
    <w:rsid w:val="5D8D744A"/>
    <w:rsid w:val="5D8F31C2"/>
    <w:rsid w:val="5DAF73C1"/>
    <w:rsid w:val="5DBB3FB7"/>
    <w:rsid w:val="5DC7295C"/>
    <w:rsid w:val="5DDC7A8A"/>
    <w:rsid w:val="5DFB43B4"/>
    <w:rsid w:val="5E196F30"/>
    <w:rsid w:val="5E3B0C54"/>
    <w:rsid w:val="5E6362FE"/>
    <w:rsid w:val="5E7A79CF"/>
    <w:rsid w:val="5E850121"/>
    <w:rsid w:val="5E8F2D4E"/>
    <w:rsid w:val="5EA800DE"/>
    <w:rsid w:val="5EA902B4"/>
    <w:rsid w:val="5EBB7FE7"/>
    <w:rsid w:val="5ECE7D1A"/>
    <w:rsid w:val="5EDD7F5D"/>
    <w:rsid w:val="5EE4309A"/>
    <w:rsid w:val="5EE96902"/>
    <w:rsid w:val="5EFA0B0F"/>
    <w:rsid w:val="5EFE033F"/>
    <w:rsid w:val="5F0279C4"/>
    <w:rsid w:val="5F06135B"/>
    <w:rsid w:val="5F487ACD"/>
    <w:rsid w:val="5F685A79"/>
    <w:rsid w:val="5F8A36BB"/>
    <w:rsid w:val="5FBE38EB"/>
    <w:rsid w:val="5FCA6734"/>
    <w:rsid w:val="5FE07D05"/>
    <w:rsid w:val="5FEA2932"/>
    <w:rsid w:val="5FEB66AA"/>
    <w:rsid w:val="601654D5"/>
    <w:rsid w:val="601D302D"/>
    <w:rsid w:val="60334C31"/>
    <w:rsid w:val="604C539B"/>
    <w:rsid w:val="60532532"/>
    <w:rsid w:val="6065213A"/>
    <w:rsid w:val="608508AD"/>
    <w:rsid w:val="608A7C71"/>
    <w:rsid w:val="60A26D69"/>
    <w:rsid w:val="60CB2763"/>
    <w:rsid w:val="60F33A68"/>
    <w:rsid w:val="60FD6695"/>
    <w:rsid w:val="61077826"/>
    <w:rsid w:val="61263540"/>
    <w:rsid w:val="612956DC"/>
    <w:rsid w:val="613227E3"/>
    <w:rsid w:val="61330309"/>
    <w:rsid w:val="6135016E"/>
    <w:rsid w:val="61412A26"/>
    <w:rsid w:val="61457373"/>
    <w:rsid w:val="615A5899"/>
    <w:rsid w:val="617A5F38"/>
    <w:rsid w:val="617D3332"/>
    <w:rsid w:val="619A2136"/>
    <w:rsid w:val="61A11716"/>
    <w:rsid w:val="61A30FEA"/>
    <w:rsid w:val="61BB4F75"/>
    <w:rsid w:val="61C471B3"/>
    <w:rsid w:val="61D513C0"/>
    <w:rsid w:val="61D62B6D"/>
    <w:rsid w:val="61ED6709"/>
    <w:rsid w:val="61F71336"/>
    <w:rsid w:val="62035F2D"/>
    <w:rsid w:val="6239194F"/>
    <w:rsid w:val="623936FD"/>
    <w:rsid w:val="6247406C"/>
    <w:rsid w:val="62552E80"/>
    <w:rsid w:val="6263077A"/>
    <w:rsid w:val="629A296A"/>
    <w:rsid w:val="629B7F14"/>
    <w:rsid w:val="62AD0445"/>
    <w:rsid w:val="62CF4061"/>
    <w:rsid w:val="62D578C9"/>
    <w:rsid w:val="62DF24F6"/>
    <w:rsid w:val="62DF64B7"/>
    <w:rsid w:val="62E57F66"/>
    <w:rsid w:val="62FA7330"/>
    <w:rsid w:val="6324786F"/>
    <w:rsid w:val="6336566D"/>
    <w:rsid w:val="634467FD"/>
    <w:rsid w:val="63495BC1"/>
    <w:rsid w:val="63A25042"/>
    <w:rsid w:val="63A63014"/>
    <w:rsid w:val="63BC6393"/>
    <w:rsid w:val="63BF40D6"/>
    <w:rsid w:val="63E87188"/>
    <w:rsid w:val="64032214"/>
    <w:rsid w:val="640A4830"/>
    <w:rsid w:val="642A77A1"/>
    <w:rsid w:val="642D00A8"/>
    <w:rsid w:val="643B1AE6"/>
    <w:rsid w:val="644E43E1"/>
    <w:rsid w:val="64550658"/>
    <w:rsid w:val="6457430E"/>
    <w:rsid w:val="646F5E9F"/>
    <w:rsid w:val="64A37553"/>
    <w:rsid w:val="64AC465A"/>
    <w:rsid w:val="64C662AA"/>
    <w:rsid w:val="64F8789F"/>
    <w:rsid w:val="65200BA4"/>
    <w:rsid w:val="65202952"/>
    <w:rsid w:val="653F3386"/>
    <w:rsid w:val="65717652"/>
    <w:rsid w:val="65764C68"/>
    <w:rsid w:val="6578453C"/>
    <w:rsid w:val="65960E66"/>
    <w:rsid w:val="65BC0017"/>
    <w:rsid w:val="65ED61DE"/>
    <w:rsid w:val="65F31E15"/>
    <w:rsid w:val="660B3602"/>
    <w:rsid w:val="661324B7"/>
    <w:rsid w:val="661C136B"/>
    <w:rsid w:val="662100CF"/>
    <w:rsid w:val="663A7A43"/>
    <w:rsid w:val="665A00E6"/>
    <w:rsid w:val="665D6CC1"/>
    <w:rsid w:val="66630D48"/>
    <w:rsid w:val="66815672"/>
    <w:rsid w:val="66A650D9"/>
    <w:rsid w:val="66AB0941"/>
    <w:rsid w:val="66BF33B6"/>
    <w:rsid w:val="66C35C8B"/>
    <w:rsid w:val="66D165FA"/>
    <w:rsid w:val="67080B97"/>
    <w:rsid w:val="675D1C3B"/>
    <w:rsid w:val="675F3C06"/>
    <w:rsid w:val="677D22DE"/>
    <w:rsid w:val="67917B37"/>
    <w:rsid w:val="67B35CFF"/>
    <w:rsid w:val="67E67E83"/>
    <w:rsid w:val="67F24A7A"/>
    <w:rsid w:val="67F431AD"/>
    <w:rsid w:val="67F56318"/>
    <w:rsid w:val="67F72090"/>
    <w:rsid w:val="68757459"/>
    <w:rsid w:val="687731D1"/>
    <w:rsid w:val="68923B67"/>
    <w:rsid w:val="689935FA"/>
    <w:rsid w:val="68A146FD"/>
    <w:rsid w:val="68B43ADD"/>
    <w:rsid w:val="68B66301"/>
    <w:rsid w:val="68C06926"/>
    <w:rsid w:val="68D128E1"/>
    <w:rsid w:val="68DF2DE3"/>
    <w:rsid w:val="68E71D48"/>
    <w:rsid w:val="68F760C0"/>
    <w:rsid w:val="690600B1"/>
    <w:rsid w:val="69076303"/>
    <w:rsid w:val="6908207B"/>
    <w:rsid w:val="690A5DF3"/>
    <w:rsid w:val="690F235B"/>
    <w:rsid w:val="6939728B"/>
    <w:rsid w:val="695756AE"/>
    <w:rsid w:val="699A16A3"/>
    <w:rsid w:val="699A7177"/>
    <w:rsid w:val="69D31F64"/>
    <w:rsid w:val="69E14DA6"/>
    <w:rsid w:val="69E76134"/>
    <w:rsid w:val="69FA7C16"/>
    <w:rsid w:val="69FC1BE0"/>
    <w:rsid w:val="6A1011E7"/>
    <w:rsid w:val="6A23012A"/>
    <w:rsid w:val="6A372C18"/>
    <w:rsid w:val="6A503CD9"/>
    <w:rsid w:val="6A6E23B2"/>
    <w:rsid w:val="6AC02C0D"/>
    <w:rsid w:val="6AD70C43"/>
    <w:rsid w:val="6AD93CCF"/>
    <w:rsid w:val="6ADC556D"/>
    <w:rsid w:val="6B0625EA"/>
    <w:rsid w:val="6B074F6F"/>
    <w:rsid w:val="6B2A452A"/>
    <w:rsid w:val="6B343EC8"/>
    <w:rsid w:val="6B5A3FD7"/>
    <w:rsid w:val="6B6C069F"/>
    <w:rsid w:val="6B826114"/>
    <w:rsid w:val="6B99520C"/>
    <w:rsid w:val="6BC86C92"/>
    <w:rsid w:val="6BD3071E"/>
    <w:rsid w:val="6BDB3A77"/>
    <w:rsid w:val="6BDD77EF"/>
    <w:rsid w:val="6C033A1E"/>
    <w:rsid w:val="6C07661A"/>
    <w:rsid w:val="6C0E79A8"/>
    <w:rsid w:val="6C1256EA"/>
    <w:rsid w:val="6C164AAF"/>
    <w:rsid w:val="6C1F1BB5"/>
    <w:rsid w:val="6C243B9B"/>
    <w:rsid w:val="6C3F209D"/>
    <w:rsid w:val="6C44786E"/>
    <w:rsid w:val="6C6501E7"/>
    <w:rsid w:val="6C735A5D"/>
    <w:rsid w:val="6C81017A"/>
    <w:rsid w:val="6C873581"/>
    <w:rsid w:val="6CC4275D"/>
    <w:rsid w:val="6CC46BCE"/>
    <w:rsid w:val="6CD01102"/>
    <w:rsid w:val="6CDF432E"/>
    <w:rsid w:val="6CE65622"/>
    <w:rsid w:val="6CFC1EF7"/>
    <w:rsid w:val="6D154D66"/>
    <w:rsid w:val="6D1A237D"/>
    <w:rsid w:val="6D2D20B0"/>
    <w:rsid w:val="6D390A55"/>
    <w:rsid w:val="6D400035"/>
    <w:rsid w:val="6D436A99"/>
    <w:rsid w:val="6D65184A"/>
    <w:rsid w:val="6D885538"/>
    <w:rsid w:val="6D9B34BE"/>
    <w:rsid w:val="6DA87988"/>
    <w:rsid w:val="6DB30807"/>
    <w:rsid w:val="6DB85607"/>
    <w:rsid w:val="6DB966E2"/>
    <w:rsid w:val="6DC20A4A"/>
    <w:rsid w:val="6DCD58BC"/>
    <w:rsid w:val="6DCF760B"/>
    <w:rsid w:val="6DF5784D"/>
    <w:rsid w:val="6DFB3F5C"/>
    <w:rsid w:val="6E0E1EE1"/>
    <w:rsid w:val="6E11552E"/>
    <w:rsid w:val="6E1868BC"/>
    <w:rsid w:val="6E2C24ED"/>
    <w:rsid w:val="6E313E22"/>
    <w:rsid w:val="6E331948"/>
    <w:rsid w:val="6E4753F3"/>
    <w:rsid w:val="6E62222D"/>
    <w:rsid w:val="6E657628"/>
    <w:rsid w:val="6E697118"/>
    <w:rsid w:val="6E70494A"/>
    <w:rsid w:val="6E900B48"/>
    <w:rsid w:val="6E91041D"/>
    <w:rsid w:val="6EC153A8"/>
    <w:rsid w:val="6ECD7FEF"/>
    <w:rsid w:val="6ED21161"/>
    <w:rsid w:val="6EDE7B06"/>
    <w:rsid w:val="6EDF5705"/>
    <w:rsid w:val="6EE42C42"/>
    <w:rsid w:val="6F2179F2"/>
    <w:rsid w:val="6F2968A7"/>
    <w:rsid w:val="6F2F0361"/>
    <w:rsid w:val="6F4D6A39"/>
    <w:rsid w:val="6F543924"/>
    <w:rsid w:val="6F5E0C47"/>
    <w:rsid w:val="6F602C75"/>
    <w:rsid w:val="6F631DB9"/>
    <w:rsid w:val="6F651FD5"/>
    <w:rsid w:val="6F6D49E6"/>
    <w:rsid w:val="6F7E3097"/>
    <w:rsid w:val="6F8854D8"/>
    <w:rsid w:val="6F8F7052"/>
    <w:rsid w:val="6F940E51"/>
    <w:rsid w:val="6F982BB8"/>
    <w:rsid w:val="6FA04140"/>
    <w:rsid w:val="6FAF14A2"/>
    <w:rsid w:val="6FD902CD"/>
    <w:rsid w:val="6FE80510"/>
    <w:rsid w:val="6FF13869"/>
    <w:rsid w:val="70003AAC"/>
    <w:rsid w:val="702A28D7"/>
    <w:rsid w:val="702A6D7B"/>
    <w:rsid w:val="703674CE"/>
    <w:rsid w:val="706A7177"/>
    <w:rsid w:val="70761FC0"/>
    <w:rsid w:val="7080699B"/>
    <w:rsid w:val="70945B03"/>
    <w:rsid w:val="70950EAB"/>
    <w:rsid w:val="709A7A5C"/>
    <w:rsid w:val="70B52AE8"/>
    <w:rsid w:val="70E76A1A"/>
    <w:rsid w:val="71094BE2"/>
    <w:rsid w:val="71290DE0"/>
    <w:rsid w:val="712E01DD"/>
    <w:rsid w:val="714A1482"/>
    <w:rsid w:val="71663DE2"/>
    <w:rsid w:val="716A4879"/>
    <w:rsid w:val="71A1306D"/>
    <w:rsid w:val="71A32941"/>
    <w:rsid w:val="71B2527A"/>
    <w:rsid w:val="71B7463E"/>
    <w:rsid w:val="71C31FC1"/>
    <w:rsid w:val="71D8462F"/>
    <w:rsid w:val="72317932"/>
    <w:rsid w:val="72424EBD"/>
    <w:rsid w:val="727B38BE"/>
    <w:rsid w:val="7282289D"/>
    <w:rsid w:val="728635A9"/>
    <w:rsid w:val="72AE5A41"/>
    <w:rsid w:val="72C157FF"/>
    <w:rsid w:val="72D80D10"/>
    <w:rsid w:val="72E256EB"/>
    <w:rsid w:val="72E90D40"/>
    <w:rsid w:val="72F21DD2"/>
    <w:rsid w:val="730E4732"/>
    <w:rsid w:val="73351CBE"/>
    <w:rsid w:val="73373C88"/>
    <w:rsid w:val="73552361"/>
    <w:rsid w:val="736A08FE"/>
    <w:rsid w:val="73781157"/>
    <w:rsid w:val="7378791D"/>
    <w:rsid w:val="738067C1"/>
    <w:rsid w:val="739972EB"/>
    <w:rsid w:val="73CD3B2A"/>
    <w:rsid w:val="73CF2113"/>
    <w:rsid w:val="73DA2221"/>
    <w:rsid w:val="73E6590B"/>
    <w:rsid w:val="74365CEE"/>
    <w:rsid w:val="744A79EB"/>
    <w:rsid w:val="744F5002"/>
    <w:rsid w:val="745443C6"/>
    <w:rsid w:val="74836A59"/>
    <w:rsid w:val="748922C2"/>
    <w:rsid w:val="748B42C5"/>
    <w:rsid w:val="74933140"/>
    <w:rsid w:val="74AF0F5C"/>
    <w:rsid w:val="74C7103C"/>
    <w:rsid w:val="74D05002"/>
    <w:rsid w:val="74F636CF"/>
    <w:rsid w:val="750A2CD7"/>
    <w:rsid w:val="75220020"/>
    <w:rsid w:val="75596138"/>
    <w:rsid w:val="75660855"/>
    <w:rsid w:val="75706FDE"/>
    <w:rsid w:val="758331B5"/>
    <w:rsid w:val="75956908"/>
    <w:rsid w:val="75A629FF"/>
    <w:rsid w:val="75A82C1C"/>
    <w:rsid w:val="75C37A55"/>
    <w:rsid w:val="75E83F8C"/>
    <w:rsid w:val="760937C8"/>
    <w:rsid w:val="76143E0D"/>
    <w:rsid w:val="761756AB"/>
    <w:rsid w:val="76200A04"/>
    <w:rsid w:val="762878B8"/>
    <w:rsid w:val="76360F4C"/>
    <w:rsid w:val="76375D4D"/>
    <w:rsid w:val="76432944"/>
    <w:rsid w:val="764861AD"/>
    <w:rsid w:val="76667E90"/>
    <w:rsid w:val="76764AC8"/>
    <w:rsid w:val="76767546"/>
    <w:rsid w:val="768E066F"/>
    <w:rsid w:val="76923A6E"/>
    <w:rsid w:val="769431A0"/>
    <w:rsid w:val="769D2054"/>
    <w:rsid w:val="769F7938"/>
    <w:rsid w:val="76B63116"/>
    <w:rsid w:val="76F105F2"/>
    <w:rsid w:val="76FF660A"/>
    <w:rsid w:val="76FF686B"/>
    <w:rsid w:val="770245AD"/>
    <w:rsid w:val="7722255A"/>
    <w:rsid w:val="77737259"/>
    <w:rsid w:val="77843214"/>
    <w:rsid w:val="7794149E"/>
    <w:rsid w:val="779C055E"/>
    <w:rsid w:val="77B37656"/>
    <w:rsid w:val="77CB0E43"/>
    <w:rsid w:val="77E12415"/>
    <w:rsid w:val="77F959B0"/>
    <w:rsid w:val="77F9775E"/>
    <w:rsid w:val="77FE4D75"/>
    <w:rsid w:val="78153E6C"/>
    <w:rsid w:val="78177BE5"/>
    <w:rsid w:val="781E71C5"/>
    <w:rsid w:val="782A7918"/>
    <w:rsid w:val="786372CE"/>
    <w:rsid w:val="78710C05"/>
    <w:rsid w:val="78915BE9"/>
    <w:rsid w:val="78972AD3"/>
    <w:rsid w:val="78A771BA"/>
    <w:rsid w:val="78AD0549"/>
    <w:rsid w:val="78BE4504"/>
    <w:rsid w:val="78C7160B"/>
    <w:rsid w:val="78DB50B6"/>
    <w:rsid w:val="78E55F35"/>
    <w:rsid w:val="790C4FFD"/>
    <w:rsid w:val="79352A18"/>
    <w:rsid w:val="795310F0"/>
    <w:rsid w:val="795D1F6F"/>
    <w:rsid w:val="79692435"/>
    <w:rsid w:val="796941E7"/>
    <w:rsid w:val="796D0C26"/>
    <w:rsid w:val="79876FEC"/>
    <w:rsid w:val="79AB4A88"/>
    <w:rsid w:val="79D044EF"/>
    <w:rsid w:val="79ED32F3"/>
    <w:rsid w:val="79EE2BC7"/>
    <w:rsid w:val="7A03149A"/>
    <w:rsid w:val="7A2F56B9"/>
    <w:rsid w:val="7A41363F"/>
    <w:rsid w:val="7A5769BE"/>
    <w:rsid w:val="7A7632E8"/>
    <w:rsid w:val="7A9E45ED"/>
    <w:rsid w:val="7AB45BBF"/>
    <w:rsid w:val="7ABE4C8F"/>
    <w:rsid w:val="7AD1051F"/>
    <w:rsid w:val="7AD93877"/>
    <w:rsid w:val="7B0326A2"/>
    <w:rsid w:val="7B073F40"/>
    <w:rsid w:val="7B0F6339"/>
    <w:rsid w:val="7B136D89"/>
    <w:rsid w:val="7B274BD5"/>
    <w:rsid w:val="7B2B4FEA"/>
    <w:rsid w:val="7B5A49B8"/>
    <w:rsid w:val="7B5B24DE"/>
    <w:rsid w:val="7B62386D"/>
    <w:rsid w:val="7B6E3FBF"/>
    <w:rsid w:val="7B71585E"/>
    <w:rsid w:val="7B98103C"/>
    <w:rsid w:val="7BA2010D"/>
    <w:rsid w:val="7BDF4EBD"/>
    <w:rsid w:val="7BF2699E"/>
    <w:rsid w:val="7BF85F7F"/>
    <w:rsid w:val="7C7750F6"/>
    <w:rsid w:val="7C80044E"/>
    <w:rsid w:val="7CBF65FE"/>
    <w:rsid w:val="7CC3658D"/>
    <w:rsid w:val="7CDA36AE"/>
    <w:rsid w:val="7CE54755"/>
    <w:rsid w:val="7CED53B8"/>
    <w:rsid w:val="7D126BCC"/>
    <w:rsid w:val="7D360B0D"/>
    <w:rsid w:val="7D3E5C13"/>
    <w:rsid w:val="7D5611AF"/>
    <w:rsid w:val="7D5F271A"/>
    <w:rsid w:val="7D5F7D64"/>
    <w:rsid w:val="7D603DDC"/>
    <w:rsid w:val="7D6A4C5A"/>
    <w:rsid w:val="7D851A94"/>
    <w:rsid w:val="7DA4016C"/>
    <w:rsid w:val="7DB54128"/>
    <w:rsid w:val="7DBB54B6"/>
    <w:rsid w:val="7DDC7906"/>
    <w:rsid w:val="7DF0409B"/>
    <w:rsid w:val="7DF05160"/>
    <w:rsid w:val="7E4C3869"/>
    <w:rsid w:val="7E6229E7"/>
    <w:rsid w:val="7E7A0B45"/>
    <w:rsid w:val="7E7E09BD"/>
    <w:rsid w:val="7E86518F"/>
    <w:rsid w:val="7E8C5283"/>
    <w:rsid w:val="7EB50157"/>
    <w:rsid w:val="7EB919F5"/>
    <w:rsid w:val="7EC00FD6"/>
    <w:rsid w:val="7ED405DD"/>
    <w:rsid w:val="7EDB6512"/>
    <w:rsid w:val="7EE03426"/>
    <w:rsid w:val="7EE50A3C"/>
    <w:rsid w:val="7EF12294"/>
    <w:rsid w:val="7EF37A49"/>
    <w:rsid w:val="7EF72208"/>
    <w:rsid w:val="7EF77A86"/>
    <w:rsid w:val="7F007624"/>
    <w:rsid w:val="7F180206"/>
    <w:rsid w:val="7F2F7F0A"/>
    <w:rsid w:val="7F313C82"/>
    <w:rsid w:val="7F4339B5"/>
    <w:rsid w:val="7F444483"/>
    <w:rsid w:val="7F4C4618"/>
    <w:rsid w:val="7F736048"/>
    <w:rsid w:val="7F7678E7"/>
    <w:rsid w:val="7F820039"/>
    <w:rsid w:val="7F9A0F58"/>
    <w:rsid w:val="7F9D0E28"/>
    <w:rsid w:val="7F9D30C1"/>
    <w:rsid w:val="7FB5588E"/>
    <w:rsid w:val="7FE17456"/>
    <w:rsid w:val="7FE900B8"/>
    <w:rsid w:val="7FE95BEB"/>
    <w:rsid w:val="7FF92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9"/>
    <w:pPr>
      <w:keepNext/>
      <w:keepLines/>
      <w:spacing w:before="120" w:after="120" w:line="560" w:lineRule="exact"/>
      <w:ind w:firstLine="200" w:firstLineChars="200"/>
      <w:outlineLvl w:val="0"/>
    </w:pPr>
    <w:rPr>
      <w:rFonts w:eastAsia="黑体"/>
      <w:b/>
      <w:bCs/>
      <w:kern w:val="44"/>
      <w:szCs w:val="44"/>
    </w:rPr>
  </w:style>
  <w:style w:type="paragraph" w:styleId="4">
    <w:name w:val="heading 2"/>
    <w:basedOn w:val="1"/>
    <w:next w:val="1"/>
    <w:qFormat/>
    <w:uiPriority w:val="9"/>
    <w:pPr>
      <w:keepNext/>
      <w:keepLines/>
      <w:spacing w:line="360" w:lineRule="exact"/>
      <w:ind w:firstLine="200" w:firstLineChars="200"/>
      <w:outlineLvl w:val="1"/>
    </w:pPr>
    <w:rPr>
      <w:rFonts w:ascii="Cambria" w:hAnsi="Cambria" w:eastAsia="黑体" w:cs="Times New Roman"/>
      <w:b/>
      <w:bCs/>
      <w:snapToGrid w:val="0"/>
      <w:sz w:val="24"/>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ind w:firstLine="315" w:firstLineChars="150"/>
      <w:jc w:val="left"/>
    </w:pPr>
    <w:rPr>
      <w:rFonts w:ascii="Times New Roman" w:hAnsi="Times New Roman" w:cs="Times New Roman"/>
      <w:bCs/>
      <w:color w:val="000000"/>
      <w:szCs w:val="21"/>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jc w:val="left"/>
    </w:pPr>
    <w:rPr>
      <w:color w:val="2B2B2B"/>
      <w:kern w:val="0"/>
      <w:sz w:val="24"/>
    </w:rPr>
  </w:style>
  <w:style w:type="character" w:styleId="10">
    <w:name w:val="Strong"/>
    <w:basedOn w:val="9"/>
    <w:qFormat/>
    <w:uiPriority w:val="0"/>
    <w:rPr>
      <w:b/>
      <w:bCs/>
    </w:rPr>
  </w:style>
  <w:style w:type="paragraph" w:customStyle="1" w:styleId="11">
    <w:name w:val="列出段落1"/>
    <w:basedOn w:val="1"/>
    <w:qFormat/>
    <w:uiPriority w:val="34"/>
    <w:pPr>
      <w:ind w:firstLine="420" w:firstLineChars="200"/>
    </w:pPr>
  </w:style>
  <w:style w:type="paragraph" w:customStyle="1" w:styleId="12">
    <w:name w:val="Default"/>
    <w:basedOn w:val="1"/>
    <w:qFormat/>
    <w:uiPriority w:val="0"/>
    <w:pPr>
      <w:autoSpaceDE w:val="0"/>
      <w:autoSpaceDN w:val="0"/>
      <w:adjustRightInd w:val="0"/>
      <w:jc w:val="left"/>
    </w:pPr>
    <w:rPr>
      <w:rFonts w:ascii="Times New Roman" w:hAnsi="Times New Roman" w:cs="Times New Roman"/>
      <w:color w:val="000000"/>
      <w:kern w:val="0"/>
      <w:sz w:val="24"/>
      <w:szCs w:val="24"/>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0" textRotate="1"/>
    <customShpInfo spid="_x0000_s4101"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1771</Words>
  <Characters>10095</Characters>
  <Lines>84</Lines>
  <Paragraphs>23</Paragraphs>
  <TotalTime>145</TotalTime>
  <ScaleCrop>false</ScaleCrop>
  <LinksUpToDate>false</LinksUpToDate>
  <CharactersWithSpaces>11843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2020-02-13T00:51:00Z</dcterms:created>
  <dc:creator>Administrator</dc:creator>
  <cp:lastModifiedBy>柳之风</cp:lastModifiedBy>
  <cp:lastPrinted>2021-11-20T02:57:00Z</cp:lastPrinted>
  <dcterms:modified xsi:type="dcterms:W3CDTF">2021-11-24T08:10:12Z</dcterms:modified>
  <dc:title>一、城乡最低生活保障</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0B15563F6217412EA2927F12485BC3FD</vt:lpwstr>
  </property>
</Properties>
</file>