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8C" w:rsidRDefault="00481D99">
      <w:pPr>
        <w:spacing w:line="500" w:lineRule="exact"/>
        <w:rPr>
          <w:rFonts w:ascii="方正小标宋简体" w:eastAsia="方正小标宋简体" w:hAnsi="方正小标宋简体" w:cs="方正小标宋简体"/>
          <w:color w:val="222222"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附件2</w:t>
      </w:r>
    </w:p>
    <w:p w:rsidR="006F648C" w:rsidRDefault="00481D99">
      <w:pPr>
        <w:pStyle w:val="a4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仿宋_GB2312" w:eastAsia="仿宋_GB2312" w:hAnsi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222222"/>
          <w:sz w:val="44"/>
          <w:szCs w:val="44"/>
          <w:shd w:val="clear" w:color="auto" w:fill="FFFFFF"/>
        </w:rPr>
        <w:t>笔试疫情防控注意事项</w:t>
      </w:r>
      <w:bookmarkStart w:id="0" w:name="_GoBack"/>
      <w:bookmarkEnd w:id="0"/>
    </w:p>
    <w:p w:rsidR="006F648C" w:rsidRDefault="00481D99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一、根据疫情有关规定，参加考试人员须加强防疫知识学习，主动接种新冠病毒疫苗，考前主动减少外出、不必要的聚集和人员接触，确保考试时身体状况良好。考试前14天每日自觉进行体温测量、记录及健康状况监测，如实填写《考试人员健康管理信息承诺书》(附后)。考试时，凭本人有效居民身份证、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笔试准考证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(纸质版)、山东省电子健康通行码绿码、通信大数据行程卡绿卡、本人签字的《笔试人员健康管理信息承诺书》和考前48小时内(依采样时间计算)新冠病毒核酸检测阴性证明(纸质版)，方可进入考点参加考试。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二、持非绿码的考生应主动向济南市历城区卫生健康局申报，告知旅居史、接触史和就诊史，评估后确定考试安排。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三、属于以下特殊情形的，须主动向济南市历城区卫生健康局申报，采取必要的隔离防护和健康监测措施：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1.治愈出院的确诊病例和无症状感染者，应持考前7天内的健康体检报告，体检正常、肺部影像学显示肺部病灶完全吸收、2次间隔24小时核酸检测(其中1次为考前48小时，痰或鼻咽拭子)均为阴性的，在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。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2.考前14天内从外省入济返济参加考试的考生，须提供启程前48小时内核酸检测阴性证明和入济后考前48小时内的核酸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lastRenderedPageBreak/>
        <w:t>检测阴性证明。从发生本土疫情区县入济返济的，在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。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3.考前14天有发热(≥37.3℃)、咳嗽、腹泻等症状的，须提供医疗机构出具的诊断证明和考前48小时内的核酸检测阴性证明，并在</w:t>
      </w:r>
      <w:r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。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四、存在以下情形的，不得参加考试：①不能按要求提供核酸检测阴性证明等健康证明者;②确诊病例、疑似病例、无症状感染者和尚在隔离观察期的密切接触者、次密接者;③考前14天内有发热(≥37.3℃)、咳嗽、腹泻等症状未痊愈且未排除传染病及身体不适者;④</w:t>
      </w:r>
      <w:r>
        <w:rPr>
          <w:rFonts w:ascii="仿宋_GB2312" w:eastAsia="仿宋_GB2312" w:hAnsi="仿宋_GB2312" w:cs="仿宋_GB2312" w:hint="eastAsia"/>
          <w:b/>
          <w:bCs/>
          <w:color w:val="222222"/>
          <w:sz w:val="32"/>
          <w:szCs w:val="32"/>
          <w:shd w:val="clear" w:color="auto" w:fill="FFFFFF"/>
        </w:rPr>
        <w:t>有中、高风险地区所在县(市、区、旗)旅居史且离开上述地区不满14天者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;⑤有境外旅居史且入境未满28天者。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五、考试当天，若考生入场或考试期间出现咳嗽、呼吸困难、腹泻、发热等症状，经专业评估和综合研判，能继续参加考试的，安排在备用隔离考场考试。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六、进入考点前，考生须听从考点工作人员指挥，佩戴一次性医用外科口罩，保持“一米线”排队有序入场。在接受身份核验时，逐人按要求摘下口罩核实身份。候考期间，须全程佩戴口罩。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七、请考生备齐个人防护用品，严格做好个人防护，保持手卫生。合理安排交通和食宿，注意饮食卫生。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请考生认真阅读疫情防控注意事项，特别是外省来济人员，要提前了解并严格执行我省疫情防控有关规定和要求（咨询电话0531-12345、</w:t>
      </w:r>
      <w:r w:rsidR="000C666F" w:rsidRPr="000C666F">
        <w:rPr>
          <w:rFonts w:ascii="黑体" w:eastAsia="黑体" w:hAnsi="黑体" w:cs="黑体" w:hint="eastAsia"/>
          <w:color w:val="000000"/>
          <w:sz w:val="32"/>
          <w:szCs w:val="32"/>
        </w:rPr>
        <w:t>0531-5801</w:t>
      </w:r>
      <w:r w:rsidR="000C666F">
        <w:rPr>
          <w:rFonts w:ascii="黑体" w:eastAsia="黑体" w:hAnsi="黑体" w:cs="黑体" w:hint="eastAsia"/>
          <w:color w:val="000000"/>
          <w:sz w:val="32"/>
          <w:szCs w:val="32"/>
        </w:rPr>
        <w:t>8693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考前避免前往疫情中、高风险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地区，主动减少外出和不必要的聚集、人员接触，以免影响参加考试；注意做好自我健康管理和个人防护，每日自觉进行体温测量、记录及健康状况监测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。前往考点途中，要全程佩戴口罩、做好手部卫生、避免在车上饮食，与周围乘客尽可能保持安全距离。凡违反我省常态化疫情防控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有关规定，隐瞒、虚报旅居史、接触史、健康状况等疫情防控重点信息的，将依法依规追究责任。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如疫情防控形势及相关政策发生调整，将视情调整考试安排，届时将另行发布公告。请广大报考人员理解、支持和配合。</w:t>
      </w:r>
    </w:p>
    <w:p w:rsidR="006F648C" w:rsidRDefault="00481D99">
      <w:pPr>
        <w:rPr>
          <w:rFonts w:ascii="仿宋_GB2312" w:eastAsia="仿宋_GB2312" w:hAnsi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br w:type="page"/>
      </w:r>
    </w:p>
    <w:p w:rsidR="006F648C" w:rsidRDefault="00481D99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考试</w:t>
      </w:r>
      <w:r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738"/>
        <w:gridCol w:w="963"/>
        <w:gridCol w:w="851"/>
        <w:gridCol w:w="992"/>
        <w:gridCol w:w="2835"/>
        <w:gridCol w:w="879"/>
        <w:gridCol w:w="1134"/>
      </w:tblGrid>
      <w:tr w:rsidR="006F648C">
        <w:trPr>
          <w:trHeight w:val="401"/>
        </w:trPr>
        <w:tc>
          <w:tcPr>
            <w:tcW w:w="1106" w:type="dxa"/>
            <w:vMerge w:val="restart"/>
            <w:noWrap/>
          </w:tcPr>
          <w:p w:rsidR="006F648C" w:rsidRDefault="00C81597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C81597"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9264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 strokeweight=".25pt"/>
              </w:pict>
            </w:r>
          </w:p>
          <w:p w:rsidR="006F648C" w:rsidRDefault="006F648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6F648C" w:rsidRDefault="00481D99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6F648C" w:rsidRDefault="006F648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6F648C" w:rsidRDefault="006F648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6F648C" w:rsidRDefault="006F648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6F648C" w:rsidRDefault="00481D99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92" w:type="dxa"/>
            <w:gridSpan w:val="7"/>
            <w:noWrap/>
          </w:tcPr>
          <w:p w:rsidR="006F648C" w:rsidRDefault="00481D99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6F648C">
        <w:trPr>
          <w:trHeight w:val="1555"/>
        </w:trPr>
        <w:tc>
          <w:tcPr>
            <w:tcW w:w="1106" w:type="dxa"/>
            <w:vMerge/>
            <w:noWrap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noWrap/>
            <w:vAlign w:val="center"/>
          </w:tcPr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992" w:type="dxa"/>
            <w:noWrap/>
            <w:vAlign w:val="center"/>
          </w:tcPr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835" w:type="dxa"/>
            <w:noWrap/>
            <w:vAlign w:val="center"/>
          </w:tcPr>
          <w:p w:rsidR="006F648C" w:rsidRDefault="00481D9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属于下列哪种情形</w:t>
            </w:r>
          </w:p>
          <w:p w:rsidR="006F648C" w:rsidRDefault="00481D9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hint="eastAsia"/>
                <w:szCs w:val="21"/>
              </w:rPr>
              <w:t>次密切接触者</w:t>
            </w:r>
            <w:r>
              <w:rPr>
                <w:rFonts w:ascii="仿宋" w:eastAsia="仿宋" w:hAnsi="仿宋" w:cs="仿宋" w:hint="eastAsia"/>
                <w:szCs w:val="21"/>
              </w:rPr>
              <w:t>⑤“</w:t>
            </w:r>
            <w:r>
              <w:rPr>
                <w:rFonts w:ascii="黑体" w:eastAsia="黑体" w:hAnsi="黑体" w:cs="黑体" w:hint="eastAsia"/>
                <w:szCs w:val="21"/>
              </w:rPr>
              <w:t>同时空</w:t>
            </w:r>
            <w:r>
              <w:rPr>
                <w:rFonts w:ascii="仿宋" w:eastAsia="仿宋" w:hAnsi="仿宋" w:cs="仿宋" w:hint="eastAsia"/>
                <w:szCs w:val="21"/>
              </w:rPr>
              <w:t>”</w:t>
            </w:r>
            <w:r>
              <w:rPr>
                <w:rFonts w:ascii="黑体" w:eastAsia="黑体" w:hAnsi="黑体" w:cs="黑体" w:hint="eastAsia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eastAsia="黑体" w:hint="eastAsia"/>
                <w:szCs w:val="21"/>
              </w:rPr>
              <w:t>以上都不是</w:t>
            </w:r>
          </w:p>
        </w:tc>
        <w:tc>
          <w:tcPr>
            <w:tcW w:w="879" w:type="dxa"/>
            <w:noWrap/>
            <w:vAlign w:val="center"/>
          </w:tcPr>
          <w:p w:rsidR="006F648C" w:rsidRDefault="00481D9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6F648C" w:rsidRDefault="00481D9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6F648C" w:rsidRDefault="00481D9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6F648C" w:rsidRDefault="00481D9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6F648C" w:rsidRDefault="00481D9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noWrap/>
            <w:vAlign w:val="center"/>
          </w:tcPr>
          <w:p w:rsidR="006F648C" w:rsidRDefault="00481D9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6F648C" w:rsidRDefault="00481D9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6F648C" w:rsidRDefault="00481D9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6F648C" w:rsidRDefault="00481D9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6F648C">
        <w:trPr>
          <w:trHeight w:val="414"/>
        </w:trPr>
        <w:tc>
          <w:tcPr>
            <w:tcW w:w="1106" w:type="dxa"/>
            <w:noWrap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6F648C" w:rsidRDefault="006F648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6F648C" w:rsidRDefault="006F648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F648C">
        <w:trPr>
          <w:trHeight w:val="408"/>
        </w:trPr>
        <w:tc>
          <w:tcPr>
            <w:tcW w:w="9498" w:type="dxa"/>
            <w:gridSpan w:val="8"/>
            <w:noWrap/>
            <w:vAlign w:val="center"/>
          </w:tcPr>
          <w:p w:rsidR="006F648C" w:rsidRDefault="00481D9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6F648C">
        <w:trPr>
          <w:trHeight w:val="1264"/>
        </w:trPr>
        <w:tc>
          <w:tcPr>
            <w:tcW w:w="1106" w:type="dxa"/>
            <w:noWrap/>
            <w:vAlign w:val="center"/>
          </w:tcPr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38" w:type="dxa"/>
            <w:noWrap/>
            <w:vAlign w:val="center"/>
          </w:tcPr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63" w:type="dxa"/>
            <w:noWrap/>
            <w:vAlign w:val="center"/>
          </w:tcPr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851" w:type="dxa"/>
            <w:noWrap/>
            <w:vAlign w:val="center"/>
          </w:tcPr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992" w:type="dxa"/>
            <w:noWrap/>
            <w:vAlign w:val="center"/>
          </w:tcPr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2835" w:type="dxa"/>
            <w:noWrap/>
            <w:vAlign w:val="center"/>
          </w:tcPr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013" w:type="dxa"/>
            <w:gridSpan w:val="2"/>
            <w:noWrap/>
            <w:vAlign w:val="center"/>
          </w:tcPr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6F648C" w:rsidRDefault="00481D9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6F648C">
        <w:trPr>
          <w:trHeight w:val="417"/>
        </w:trPr>
        <w:tc>
          <w:tcPr>
            <w:tcW w:w="1106" w:type="dxa"/>
            <w:noWrap/>
            <w:vAlign w:val="center"/>
          </w:tcPr>
          <w:p w:rsidR="006F648C" w:rsidRDefault="00481D9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38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F648C">
        <w:trPr>
          <w:trHeight w:val="417"/>
        </w:trPr>
        <w:tc>
          <w:tcPr>
            <w:tcW w:w="1106" w:type="dxa"/>
            <w:noWrap/>
            <w:vAlign w:val="center"/>
          </w:tcPr>
          <w:p w:rsidR="006F648C" w:rsidRDefault="00481D9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38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F648C">
        <w:trPr>
          <w:trHeight w:val="417"/>
        </w:trPr>
        <w:tc>
          <w:tcPr>
            <w:tcW w:w="1106" w:type="dxa"/>
            <w:noWrap/>
            <w:vAlign w:val="center"/>
          </w:tcPr>
          <w:p w:rsidR="006F648C" w:rsidRDefault="00481D9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38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F648C">
        <w:trPr>
          <w:trHeight w:val="417"/>
        </w:trPr>
        <w:tc>
          <w:tcPr>
            <w:tcW w:w="1106" w:type="dxa"/>
            <w:noWrap/>
            <w:vAlign w:val="center"/>
          </w:tcPr>
          <w:p w:rsidR="006F648C" w:rsidRDefault="00481D9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38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F648C">
        <w:trPr>
          <w:trHeight w:val="417"/>
        </w:trPr>
        <w:tc>
          <w:tcPr>
            <w:tcW w:w="1106" w:type="dxa"/>
            <w:noWrap/>
            <w:vAlign w:val="center"/>
          </w:tcPr>
          <w:p w:rsidR="006F648C" w:rsidRDefault="00481D9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38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F648C">
        <w:trPr>
          <w:trHeight w:val="417"/>
        </w:trPr>
        <w:tc>
          <w:tcPr>
            <w:tcW w:w="1106" w:type="dxa"/>
            <w:noWrap/>
            <w:vAlign w:val="center"/>
          </w:tcPr>
          <w:p w:rsidR="006F648C" w:rsidRDefault="00481D9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38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F648C">
        <w:trPr>
          <w:trHeight w:val="417"/>
        </w:trPr>
        <w:tc>
          <w:tcPr>
            <w:tcW w:w="1106" w:type="dxa"/>
            <w:noWrap/>
            <w:vAlign w:val="center"/>
          </w:tcPr>
          <w:p w:rsidR="006F648C" w:rsidRDefault="00481D9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38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F648C">
        <w:trPr>
          <w:trHeight w:val="417"/>
        </w:trPr>
        <w:tc>
          <w:tcPr>
            <w:tcW w:w="1106" w:type="dxa"/>
            <w:noWrap/>
            <w:vAlign w:val="center"/>
          </w:tcPr>
          <w:p w:rsidR="006F648C" w:rsidRDefault="00481D9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38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F648C">
        <w:trPr>
          <w:trHeight w:val="417"/>
        </w:trPr>
        <w:tc>
          <w:tcPr>
            <w:tcW w:w="1106" w:type="dxa"/>
            <w:noWrap/>
            <w:vAlign w:val="center"/>
          </w:tcPr>
          <w:p w:rsidR="006F648C" w:rsidRDefault="00481D9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38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F648C">
        <w:trPr>
          <w:trHeight w:val="417"/>
        </w:trPr>
        <w:tc>
          <w:tcPr>
            <w:tcW w:w="1106" w:type="dxa"/>
            <w:noWrap/>
            <w:vAlign w:val="center"/>
          </w:tcPr>
          <w:p w:rsidR="006F648C" w:rsidRDefault="00481D9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38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F648C">
        <w:trPr>
          <w:trHeight w:val="417"/>
        </w:trPr>
        <w:tc>
          <w:tcPr>
            <w:tcW w:w="1106" w:type="dxa"/>
            <w:noWrap/>
            <w:vAlign w:val="center"/>
          </w:tcPr>
          <w:p w:rsidR="006F648C" w:rsidRDefault="00481D9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38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F648C">
        <w:trPr>
          <w:trHeight w:val="417"/>
        </w:trPr>
        <w:tc>
          <w:tcPr>
            <w:tcW w:w="1106" w:type="dxa"/>
            <w:noWrap/>
            <w:vAlign w:val="center"/>
          </w:tcPr>
          <w:p w:rsidR="006F648C" w:rsidRDefault="00481D9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38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F648C">
        <w:trPr>
          <w:trHeight w:val="417"/>
        </w:trPr>
        <w:tc>
          <w:tcPr>
            <w:tcW w:w="1106" w:type="dxa"/>
            <w:noWrap/>
            <w:vAlign w:val="center"/>
          </w:tcPr>
          <w:p w:rsidR="006F648C" w:rsidRDefault="00481D9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38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F648C">
        <w:trPr>
          <w:trHeight w:val="417"/>
        </w:trPr>
        <w:tc>
          <w:tcPr>
            <w:tcW w:w="1106" w:type="dxa"/>
            <w:noWrap/>
            <w:vAlign w:val="center"/>
          </w:tcPr>
          <w:p w:rsidR="006F648C" w:rsidRDefault="00481D9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38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6F648C" w:rsidRDefault="006F648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F648C">
        <w:trPr>
          <w:trHeight w:val="417"/>
        </w:trPr>
        <w:tc>
          <w:tcPr>
            <w:tcW w:w="1106" w:type="dxa"/>
            <w:noWrap/>
            <w:vAlign w:val="center"/>
          </w:tcPr>
          <w:p w:rsidR="006F648C" w:rsidRDefault="00481D9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考试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38" w:type="dxa"/>
            <w:noWrap/>
            <w:vAlign w:val="center"/>
          </w:tcPr>
          <w:p w:rsidR="006F648C" w:rsidRDefault="006F648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noWrap/>
            <w:vAlign w:val="center"/>
          </w:tcPr>
          <w:p w:rsidR="006F648C" w:rsidRDefault="006F648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6F648C" w:rsidRDefault="006F648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6F648C" w:rsidRDefault="006F648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6F648C" w:rsidRDefault="006F648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6F648C" w:rsidRDefault="006F648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6F648C" w:rsidRDefault="00481D99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6F648C" w:rsidRPr="00864B65" w:rsidRDefault="00481D99"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关于山东省电子健康通行码申领使用、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查询疫情风险等级等有关问题的说明</w:t>
      </w:r>
    </w:p>
    <w:p w:rsidR="006F648C" w:rsidRDefault="006F648C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 w:hAnsi="微软雅黑"/>
          <w:sz w:val="32"/>
          <w:szCs w:val="32"/>
        </w:rPr>
      </w:pPr>
    </w:p>
    <w:p w:rsidR="006F648C" w:rsidRDefault="00481D99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一、如何申请办理和使用山东省电子健康通行码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2.外省来鲁（返鲁）人员，到达我省后须通过“来鲁申报”模块转码为山东省健康通行码，持绿码一律通行。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省外考生山东省电子健康通行码（绿码）转换有问题的，可拨打咨询电话0531-67605180或0531-12345。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二、中、高风险等疫情重点地区流入人员管理有关规定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三、如何查询所在地区的疫情风险等级</w:t>
      </w:r>
    </w:p>
    <w:p w:rsidR="006F648C" w:rsidRDefault="00481D99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/>
          <w:sz w:val="32"/>
          <w:szCs w:val="32"/>
        </w:rPr>
        <w:sectPr w:rsidR="006F648C">
          <w:pgSz w:w="11906" w:h="16838"/>
          <w:pgMar w:top="1361" w:right="1474" w:bottom="1247" w:left="1531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</w:t>
      </w:r>
      <w:r w:rsidR="00864B65">
        <w:rPr>
          <w:rFonts w:ascii="仿宋_GB2312" w:eastAsia="仿宋_GB2312" w:hint="eastAsia"/>
          <w:sz w:val="32"/>
          <w:szCs w:val="32"/>
        </w:rPr>
        <w:t>，选择查询地区即可了解该地的疫情风险等级。</w:t>
      </w:r>
    </w:p>
    <w:p w:rsidR="006F648C" w:rsidRPr="000C666F" w:rsidRDefault="006F648C">
      <w:pPr>
        <w:pStyle w:val="a4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/>
          <w:color w:val="222222"/>
          <w:sz w:val="32"/>
          <w:szCs w:val="32"/>
          <w:shd w:val="clear" w:color="auto" w:fill="FFFFFF"/>
        </w:rPr>
      </w:pPr>
    </w:p>
    <w:sectPr w:rsidR="006F648C" w:rsidRPr="000C666F" w:rsidSect="006F648C">
      <w:pgSz w:w="11906" w:h="16838"/>
      <w:pgMar w:top="1327" w:right="1576" w:bottom="127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3B" w:rsidRDefault="00FC433B" w:rsidP="000C666F">
      <w:r>
        <w:separator/>
      </w:r>
    </w:p>
  </w:endnote>
  <w:endnote w:type="continuationSeparator" w:id="1">
    <w:p w:rsidR="00FC433B" w:rsidRDefault="00FC433B" w:rsidP="000C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3B" w:rsidRDefault="00FC433B" w:rsidP="000C666F">
      <w:r>
        <w:separator/>
      </w:r>
    </w:p>
  </w:footnote>
  <w:footnote w:type="continuationSeparator" w:id="1">
    <w:p w:rsidR="00FC433B" w:rsidRDefault="00FC433B" w:rsidP="000C6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C72582"/>
    <w:rsid w:val="D6FBCA29"/>
    <w:rsid w:val="DFAE9D93"/>
    <w:rsid w:val="F3DFD3C8"/>
    <w:rsid w:val="F7F7A65F"/>
    <w:rsid w:val="FCFE1277"/>
    <w:rsid w:val="FF2E7FB7"/>
    <w:rsid w:val="FFB7A6CC"/>
    <w:rsid w:val="000C666F"/>
    <w:rsid w:val="00481D99"/>
    <w:rsid w:val="006F648C"/>
    <w:rsid w:val="00864B65"/>
    <w:rsid w:val="00C81597"/>
    <w:rsid w:val="00FC433B"/>
    <w:rsid w:val="15D53CEF"/>
    <w:rsid w:val="17285655"/>
    <w:rsid w:val="17EFBD20"/>
    <w:rsid w:val="188336A1"/>
    <w:rsid w:val="1ED409FD"/>
    <w:rsid w:val="26527D20"/>
    <w:rsid w:val="29481B68"/>
    <w:rsid w:val="2F7FC945"/>
    <w:rsid w:val="3D672041"/>
    <w:rsid w:val="3D791C11"/>
    <w:rsid w:val="3EFF879A"/>
    <w:rsid w:val="44E74731"/>
    <w:rsid w:val="45C1250B"/>
    <w:rsid w:val="4AC72582"/>
    <w:rsid w:val="4E4837C9"/>
    <w:rsid w:val="4E9B61CF"/>
    <w:rsid w:val="539A7F63"/>
    <w:rsid w:val="58452762"/>
    <w:rsid w:val="5DABB669"/>
    <w:rsid w:val="5FF77C86"/>
    <w:rsid w:val="68F76A9D"/>
    <w:rsid w:val="701D640C"/>
    <w:rsid w:val="73DFF99A"/>
    <w:rsid w:val="743FF5F8"/>
    <w:rsid w:val="77DF572D"/>
    <w:rsid w:val="790E0FE8"/>
    <w:rsid w:val="7F49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6F648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rsid w:val="006F648C"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6F64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qFormat/>
    <w:rsid w:val="006F64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6F648C"/>
    <w:rPr>
      <w:b/>
    </w:rPr>
  </w:style>
  <w:style w:type="paragraph" w:styleId="a6">
    <w:name w:val="header"/>
    <w:basedOn w:val="a"/>
    <w:link w:val="Char"/>
    <w:rsid w:val="000C6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C666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lenovo-306</cp:lastModifiedBy>
  <cp:revision>3</cp:revision>
  <dcterms:created xsi:type="dcterms:W3CDTF">2022-03-22T19:25:00Z</dcterms:created>
  <dcterms:modified xsi:type="dcterms:W3CDTF">2022-04-14T08:15:00Z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8D6A9501C01346449BCD4F956018670E</vt:lpwstr>
  </property>
</Properties>
</file>