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AC" w:rsidRDefault="00855AAC">
      <w:pPr>
        <w:widowControl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tbl>
      <w:tblPr>
        <w:tblW w:w="8180" w:type="dxa"/>
        <w:tblInd w:w="-106" w:type="dxa"/>
        <w:tblLook w:val="00A0"/>
      </w:tblPr>
      <w:tblGrid>
        <w:gridCol w:w="1433"/>
        <w:gridCol w:w="709"/>
        <w:gridCol w:w="708"/>
        <w:gridCol w:w="1701"/>
        <w:gridCol w:w="1701"/>
        <w:gridCol w:w="1928"/>
      </w:tblGrid>
      <w:tr w:rsidR="00855AAC" w:rsidRPr="00845EDB">
        <w:trPr>
          <w:trHeight w:val="270"/>
        </w:trPr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聘用仲裁员报名表</w:t>
            </w:r>
          </w:p>
        </w:tc>
      </w:tr>
      <w:tr w:rsidR="00855AAC" w:rsidRPr="00845EDB">
        <w:trPr>
          <w:trHeight w:val="6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855AAC" w:rsidRPr="00845EDB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55AAC" w:rsidRPr="00845EDB">
        <w:trPr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55AAC" w:rsidRPr="00845EDB">
        <w:trPr>
          <w:trHeight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毕业生院校及专业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AAC" w:rsidRPr="00845EDB">
        <w:trPr>
          <w:trHeight w:val="4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毕业生院校及专业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AAC" w:rsidRPr="00845EDB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AAC" w:rsidRPr="00845EDB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AAC" w:rsidRPr="00845EDB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常住地址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AAC" w:rsidRPr="00845EDB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AAC" w:rsidRPr="00845EDB">
        <w:trPr>
          <w:trHeight w:val="72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67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AAC" w:rsidRPr="00845EDB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55AAC" w:rsidRPr="00845EDB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55AAC" w:rsidRPr="00845EDB">
        <w:trPr>
          <w:trHeight w:val="56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AC" w:rsidRDefault="00855AA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55AAC" w:rsidRPr="00845EDB">
        <w:trPr>
          <w:trHeight w:val="52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有无犯罪记录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5AAC" w:rsidRPr="00845EDB">
        <w:trPr>
          <w:trHeight w:val="795"/>
        </w:trPr>
        <w:tc>
          <w:tcPr>
            <w:tcW w:w="8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AAC" w:rsidRDefault="00855AA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本人保证以上所有填写信息真实有效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填表人：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</w:p>
        </w:tc>
      </w:tr>
    </w:tbl>
    <w:p w:rsidR="00855AAC" w:rsidRDefault="00855AAC">
      <w:pPr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备注：</w:t>
      </w:r>
    </w:p>
    <w:p w:rsidR="00855AAC" w:rsidRDefault="00855A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rFonts w:cs="宋体" w:hint="eastAsia"/>
          <w:b/>
          <w:bCs/>
          <w:sz w:val="24"/>
          <w:szCs w:val="24"/>
        </w:rPr>
        <w:t>、政治面貌</w:t>
      </w:r>
      <w:r>
        <w:rPr>
          <w:b/>
          <w:bCs/>
          <w:sz w:val="24"/>
          <w:szCs w:val="24"/>
        </w:rPr>
        <w:t>:</w:t>
      </w:r>
      <w:r>
        <w:rPr>
          <w:rFonts w:cs="宋体" w:hint="eastAsia"/>
          <w:b/>
          <w:bCs/>
          <w:sz w:val="24"/>
          <w:szCs w:val="24"/>
        </w:rPr>
        <w:t>中共党员、中共预备党员、共青团员、群众、民主党派</w:t>
      </w:r>
      <w:r>
        <w:rPr>
          <w:b/>
          <w:bCs/>
          <w:sz w:val="24"/>
          <w:szCs w:val="24"/>
        </w:rPr>
        <w:t>(</w:t>
      </w:r>
      <w:r>
        <w:rPr>
          <w:rFonts w:cs="宋体" w:hint="eastAsia"/>
          <w:b/>
          <w:bCs/>
          <w:sz w:val="24"/>
          <w:szCs w:val="24"/>
        </w:rPr>
        <w:t>如致公党等</w:t>
      </w:r>
      <w:r>
        <w:rPr>
          <w:b/>
          <w:bCs/>
          <w:sz w:val="24"/>
          <w:szCs w:val="24"/>
        </w:rPr>
        <w:t>)</w:t>
      </w:r>
    </w:p>
    <w:p w:rsidR="00855AAC" w:rsidRDefault="00855AAC">
      <w:pPr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rFonts w:cs="宋体" w:hint="eastAsia"/>
          <w:b/>
          <w:bCs/>
          <w:sz w:val="24"/>
          <w:szCs w:val="24"/>
        </w:rPr>
        <w:t>、教育经历</w:t>
      </w:r>
      <w:r>
        <w:rPr>
          <w:b/>
          <w:bCs/>
          <w:sz w:val="24"/>
          <w:szCs w:val="24"/>
        </w:rPr>
        <w:t>:</w:t>
      </w:r>
      <w:r>
        <w:rPr>
          <w:rFonts w:cs="宋体" w:hint="eastAsia"/>
          <w:b/>
          <w:bCs/>
          <w:sz w:val="24"/>
          <w:szCs w:val="24"/>
        </w:rPr>
        <w:t>需写出全日制和在职教育的学历和学位，如</w:t>
      </w:r>
      <w:r>
        <w:rPr>
          <w:b/>
          <w:bCs/>
          <w:sz w:val="24"/>
          <w:szCs w:val="24"/>
        </w:rPr>
        <w:t>:</w:t>
      </w:r>
      <w:r>
        <w:rPr>
          <w:rFonts w:cs="宋体" w:hint="eastAsia"/>
          <w:b/>
          <w:bCs/>
          <w:sz w:val="24"/>
          <w:szCs w:val="24"/>
        </w:rPr>
        <w:t>本科</w:t>
      </w:r>
      <w:r>
        <w:rPr>
          <w:b/>
          <w:bCs/>
          <w:sz w:val="24"/>
          <w:szCs w:val="24"/>
        </w:rPr>
        <w:t xml:space="preserve"> </w:t>
      </w:r>
      <w:r>
        <w:rPr>
          <w:rFonts w:cs="宋体" w:hint="eastAsia"/>
          <w:b/>
          <w:bCs/>
          <w:sz w:val="24"/>
          <w:szCs w:val="24"/>
        </w:rPr>
        <w:t>工学学士</w:t>
      </w:r>
    </w:p>
    <w:p w:rsidR="00855AAC" w:rsidRDefault="00855AAC">
      <w:pPr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rFonts w:cs="宋体" w:hint="eastAsia"/>
          <w:b/>
          <w:bCs/>
          <w:sz w:val="24"/>
          <w:szCs w:val="24"/>
        </w:rPr>
        <w:t>、技术职称</w:t>
      </w:r>
      <w:r>
        <w:rPr>
          <w:b/>
          <w:bCs/>
          <w:sz w:val="24"/>
          <w:szCs w:val="24"/>
        </w:rPr>
        <w:t>:</w:t>
      </w:r>
      <w:r>
        <w:rPr>
          <w:rFonts w:cs="宋体" w:hint="eastAsia"/>
          <w:b/>
          <w:bCs/>
          <w:sz w:val="24"/>
          <w:szCs w:val="24"/>
        </w:rPr>
        <w:t>初级、中级、副高级、正高级、普通工、初级工、中级工、高级工、技师、高级技师，</w:t>
      </w:r>
    </w:p>
    <w:p w:rsidR="00855AAC" w:rsidRDefault="00855AAC">
      <w:pPr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如无技术职称请填写“无”。</w:t>
      </w:r>
    </w:p>
    <w:p w:rsidR="00855AAC" w:rsidRDefault="00855AAC">
      <w:pPr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rFonts w:cs="宋体" w:hint="eastAsia"/>
          <w:b/>
          <w:bCs/>
          <w:sz w:val="24"/>
          <w:szCs w:val="24"/>
        </w:rPr>
        <w:t>、表内除工作简历时间外所有涉及的时间点请具体到“日”。</w:t>
      </w:r>
    </w:p>
    <w:sectPr w:rsidR="00855AAC" w:rsidSect="00C04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VjNDQwY2E3MzZkNjRhNWY0NjFlNmMzNGVhODQwNWYifQ=="/>
  </w:docVars>
  <w:rsids>
    <w:rsidRoot w:val="00AD57AC"/>
    <w:rsid w:val="003A628B"/>
    <w:rsid w:val="006F3F29"/>
    <w:rsid w:val="00845EDB"/>
    <w:rsid w:val="00855AAC"/>
    <w:rsid w:val="00863B2F"/>
    <w:rsid w:val="008C3F49"/>
    <w:rsid w:val="009B7795"/>
    <w:rsid w:val="00AD57AC"/>
    <w:rsid w:val="00B5404A"/>
    <w:rsid w:val="00C04135"/>
    <w:rsid w:val="00E370EC"/>
    <w:rsid w:val="05F17CC7"/>
    <w:rsid w:val="2D4367AA"/>
    <w:rsid w:val="3040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3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63</Words>
  <Characters>361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2022-08-22T02:31:00Z</cp:lastPrinted>
  <dcterms:created xsi:type="dcterms:W3CDTF">2022-07-04T01:09:00Z</dcterms:created>
  <dcterms:modified xsi:type="dcterms:W3CDTF">2023-06-07T01:13:00Z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2513787505754B078F2BE4B1873DA4A2</vt:lpwstr>
  </property>
</Properties>
</file>