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附件:</w:t>
      </w:r>
    </w:p>
    <w:p>
      <w:pPr>
        <w:spacing w:line="360" w:lineRule="exact"/>
        <w:rPr>
          <w:rFonts w:hint="eastAsia"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余姚市综合行政执法局公开招聘编外工作人员报名表</w:t>
      </w:r>
    </w:p>
    <w:p>
      <w:pPr>
        <w:widowControl/>
        <w:spacing w:line="384" w:lineRule="atLeast"/>
        <w:rPr>
          <w:rFonts w:hint="eastAsia" w:ascii="仿宋_GB2312" w:eastAsia="仿宋_GB2312"/>
          <w:sz w:val="24"/>
        </w:rPr>
      </w:pPr>
    </w:p>
    <w:p>
      <w:pPr>
        <w:widowControl/>
        <w:spacing w:line="384" w:lineRule="atLeas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报名序号：</w:t>
      </w:r>
      <w:r>
        <w:rPr>
          <w:rFonts w:hint="eastAsia" w:ascii="仿宋_GB2312" w:eastAsia="仿宋_GB2312"/>
          <w:sz w:val="24"/>
          <w:u w:val="single"/>
        </w:rPr>
        <w:t xml:space="preserve">     </w:t>
      </w:r>
      <w:r>
        <w:rPr>
          <w:rFonts w:hint="eastAsia" w:ascii="仿宋_GB2312" w:eastAsia="仿宋_GB2312"/>
          <w:sz w:val="24"/>
        </w:rPr>
        <w:t xml:space="preserve">          岗位：机关文员1□ 2□ 3□  环卫中心驾驶员 □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94"/>
        <w:gridCol w:w="256"/>
        <w:gridCol w:w="324"/>
        <w:gridCol w:w="82"/>
        <w:gridCol w:w="335"/>
        <w:gridCol w:w="115"/>
        <w:gridCol w:w="235"/>
        <w:gridCol w:w="125"/>
        <w:gridCol w:w="148"/>
        <w:gridCol w:w="82"/>
        <w:gridCol w:w="319"/>
        <w:gridCol w:w="11"/>
        <w:gridCol w:w="250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34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5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1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2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269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2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269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户籍地址</w:t>
            </w:r>
          </w:p>
        </w:tc>
        <w:tc>
          <w:tcPr>
            <w:tcW w:w="3247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3103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247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103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2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970" w:type="dxa"/>
            <w:gridSpan w:val="30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社会关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1" w:type="dxa"/>
            <w:gridSpan w:val="11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1" w:type="dxa"/>
            <w:gridSpan w:val="11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1" w:type="dxa"/>
            <w:gridSpan w:val="11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1" w:type="dxa"/>
            <w:gridSpan w:val="11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5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诺</w:t>
            </w:r>
          </w:p>
        </w:tc>
        <w:tc>
          <w:tcPr>
            <w:tcW w:w="7970" w:type="dxa"/>
            <w:gridSpan w:val="30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本人承诺：本人所填写的内容真实可靠，所提供的证书、证明等材料真实有效、取得途径合法。按公告要求，不存在不得应聘的情形，如有任何不实，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受招聘单位取消本人应聘、录用资格等有关处理决定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5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招聘单位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970" w:type="dxa"/>
            <w:gridSpan w:val="30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spacing w:line="540" w:lineRule="exact"/>
        <w:rPr>
          <w:rFonts w:hint="eastAsia"/>
          <w:sz w:val="2"/>
          <w:szCs w:val="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67743"/>
    <w:rsid w:val="54E6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2022-01-06T06:50:00Z</dcterms:created>
  <dc:creator>Hello</dc:creator>
  <cp:lastModifiedBy>Hello</cp:lastModifiedBy>
  <dcterms:modified xsi:type="dcterms:W3CDTF">2022-01-06T06:50:40Z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0144B61A8FFA4AAD908FA7B750995E6F</vt:lpwstr>
  </property>
</Properties>
</file>